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03" w:rsidRDefault="00545E03" w:rsidP="00545E0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9F2E56F" wp14:editId="2658C511">
            <wp:extent cx="2743200" cy="25968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logo_2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E03" w:rsidRDefault="00545E03" w:rsidP="00545E0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BENTON LIONS CLUB</w:t>
      </w:r>
    </w:p>
    <w:p w:rsidR="00545E03" w:rsidRDefault="00545E03" w:rsidP="00545E0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45E03" w:rsidRDefault="00545E03" w:rsidP="00545E03">
      <w:pPr>
        <w:jc w:val="center"/>
        <w:rPr>
          <w:rFonts w:ascii="Arial" w:hAnsi="Arial" w:cs="Arial"/>
          <w:b/>
          <w:bCs/>
          <w:vanish/>
          <w:color w:val="000000"/>
          <w:sz w:val="24"/>
          <w:szCs w:val="28"/>
        </w:rPr>
      </w:pPr>
      <w:r w:rsidRPr="000C6D84">
        <w:rPr>
          <w:rFonts w:ascii="Arial" w:hAnsi="Arial" w:cs="Arial"/>
          <w:b/>
          <w:bCs/>
          <w:vanish/>
          <w:color w:val="000000"/>
          <w:sz w:val="24"/>
          <w:szCs w:val="28"/>
        </w:rPr>
        <w:t>BENTON, ARKANSAS</w:t>
      </w:r>
    </w:p>
    <w:p w:rsidR="000C6D84" w:rsidRDefault="000C6D84" w:rsidP="00545E03">
      <w:pPr>
        <w:jc w:val="center"/>
        <w:rPr>
          <w:rFonts w:ascii="Arial" w:hAnsi="Arial" w:cs="Arial"/>
          <w:b/>
          <w:bCs/>
          <w:vanish/>
          <w:color w:val="000000"/>
          <w:sz w:val="24"/>
          <w:szCs w:val="28"/>
        </w:rPr>
      </w:pPr>
    </w:p>
    <w:p w:rsidR="000C6D84" w:rsidRPr="000C6D84" w:rsidRDefault="000C6D84" w:rsidP="00545E03">
      <w:pPr>
        <w:jc w:val="center"/>
        <w:rPr>
          <w:rFonts w:ascii="Arial" w:hAnsi="Arial" w:cs="Arial"/>
          <w:b/>
          <w:bCs/>
          <w:vanish/>
          <w:color w:val="000000"/>
          <w:sz w:val="24"/>
          <w:szCs w:val="28"/>
        </w:rPr>
      </w:pPr>
      <w:r>
        <w:rPr>
          <w:rFonts w:ascii="Arial" w:hAnsi="Arial" w:cs="Arial"/>
          <w:b/>
          <w:bCs/>
          <w:vanish/>
          <w:color w:val="000000"/>
          <w:sz w:val="24"/>
          <w:szCs w:val="28"/>
        </w:rPr>
        <w:t>May 3, 2016</w:t>
      </w:r>
      <w:bookmarkStart w:id="0" w:name="_GoBack"/>
      <w:bookmarkEnd w:id="0"/>
    </w:p>
    <w:p w:rsidR="00545E03" w:rsidRDefault="00545E0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0D1BC6" w:rsidRDefault="00B063DC" w:rsidP="008027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027D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CL</w:t>
      </w:r>
      <w:r w:rsidR="000D1BC6" w:rsidRPr="008027D6">
        <w:rPr>
          <w:rFonts w:ascii="Arial" w:hAnsi="Arial" w:cs="Arial"/>
          <w:b/>
          <w:bCs/>
          <w:color w:val="000000"/>
          <w:sz w:val="28"/>
          <w:szCs w:val="28"/>
        </w:rPr>
        <w:t>UB CONSTITUTION</w:t>
      </w:r>
      <w:r w:rsidRPr="008027D6">
        <w:rPr>
          <w:rFonts w:ascii="Arial" w:hAnsi="Arial" w:cs="Arial"/>
          <w:b/>
          <w:bCs/>
          <w:color w:val="000000"/>
          <w:sz w:val="28"/>
          <w:szCs w:val="28"/>
        </w:rPr>
        <w:t xml:space="preserve"> INDEX</w:t>
      </w:r>
    </w:p>
    <w:p w:rsidR="008027D6" w:rsidRPr="008027D6" w:rsidRDefault="008027D6" w:rsidP="008027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ARTICLE I – Name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ARTICLE II – Purposes </w:t>
      </w:r>
      <w:r w:rsidR="0031436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III – Membership</w:t>
      </w:r>
    </w:p>
    <w:p w:rsidR="00314363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Eligibility for Club Membership </w:t>
      </w:r>
      <w:r w:rsidR="0031436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2 – Membership by Invitation</w:t>
      </w:r>
      <w:r w:rsidR="00314363">
        <w:rPr>
          <w:rFonts w:ascii="Arial" w:hAnsi="Arial" w:cs="Arial"/>
          <w:color w:val="000000"/>
          <w:sz w:val="20"/>
          <w:szCs w:val="20"/>
        </w:rPr>
        <w:t xml:space="preserve"> 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3 – Forfeiture of Membership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IV – Emblem, Colors, Slogan and Motto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</w:t>
      </w:r>
      <w:r w:rsidR="000C1A4D" w:rsidRPr="00B063DC">
        <w:rPr>
          <w:rFonts w:ascii="Arial" w:hAnsi="Arial" w:cs="Arial"/>
          <w:color w:val="000000"/>
          <w:sz w:val="20"/>
          <w:szCs w:val="20"/>
        </w:rPr>
        <w:t>Emblem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Use of Name and Emblem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3 – Colors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4 – Slogan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5 – Motto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ARTICLE V – Supremacy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ARTICLE VI – Club Size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VII – Officers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Officers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Removal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VIII – Board of Directors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Members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Quorum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3 – Duties and Powers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IX – Delegates to International and District</w:t>
      </w:r>
      <w:r w:rsid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Conventions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1 – Delegate Entitlement International</w:t>
      </w:r>
      <w:r w:rsid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Convention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2 – Delegate Entitlement District/Multiple District</w:t>
      </w:r>
      <w:r w:rsid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Convention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3 – Selection of Club Delegate(s) and</w:t>
      </w:r>
      <w:r w:rsid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Alternate(s) </w:t>
      </w:r>
      <w:r w:rsidR="000C1A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X – Club Dispute Resolution Procedure</w:t>
      </w:r>
    </w:p>
    <w:p w:rsidR="00314363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Disputes Subject to Procedure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2 – Request for Dispute Resolution and Filing</w:t>
      </w:r>
      <w:r w:rsid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Fee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3 – Response to Complaint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4 – Confidentiality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5 – Selection of Conciliator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6 – Conciliation Meeting &amp; Decision of </w:t>
      </w:r>
      <w:r w:rsidR="00B063DC" w:rsidRPr="00B063DC">
        <w:rPr>
          <w:rFonts w:ascii="Arial" w:hAnsi="Arial" w:cs="Arial"/>
          <w:color w:val="000000"/>
          <w:sz w:val="20"/>
          <w:szCs w:val="20"/>
        </w:rPr>
        <w:t>Conciliator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XI – Club Branch Program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1 – Branch Formation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Membership in Parent Club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3 – Fundraising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4 – Designated Branch Club Funds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5 – Dissolution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XII – Club Funds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Public (Activity) Funds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Administrative Funds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XIII – Amendments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Amending Procedure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Notice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D7482" w:rsidRPr="00B063DC" w:rsidRDefault="008D7482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BY-LAWS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 – Membership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Membership Categories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Good Standing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3 – Dual Membership 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4 – Resignations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5 – Reinstatement of Membership</w:t>
      </w:r>
      <w:r w:rsidR="00A856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lastRenderedPageBreak/>
        <w:t xml:space="preserve">SEC. 6 – Transfer Membership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7 – Failure to Pay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8 – Attendance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II – Elections and Filling Vacancies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1 – Annual Election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Directors Election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3 – Eligibility for Office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4 – Nomination Meeting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5 – Nominating Committee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6 – Election Committee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7 – Ballot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8 – Votes Required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9 – Nominee Unable to Serve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10 – Vacancy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11 – Replacement of Officers-Elect </w:t>
      </w:r>
      <w:r w:rsidR="00855B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III – Duties of Officers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President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Immediate Past President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3 – Vice President(s) 16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4 – Secretary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5 – Treasurer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6 – Membership Chairperson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7 – Lion Tamer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8 – Lion Twister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IV – Committees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1 – Standing Committees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2 – Membership Committee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3 – Special Committees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4 – President Ex-Officio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5 – Composition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6 – Committee Reporting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 – Meetings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Board of Directors Regular Meetings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Board of Directors Special Meetings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3 – Regular Club Meetings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4 – Special Club Meetings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5 – Annual Meeting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6 – Alternative Meeting Formats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7 – Charter Anniversary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8 – Quorum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9 – Business Transacted by Mail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VI – Fees and Dues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Entrance Fee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Annual Dues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VII – Club Branch Administration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Branch Club Officers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Liaison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3 – Voting Entitlement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4 – Fees and Dues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VIII – Miscellaneous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Fiscal Year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Parliamentary Practices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3 – Partisan Politics/Religion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4 – Personal Benefit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5 – Compensation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SEC. 6 – Solicitation of Funds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ARTICLE IX – Amendments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1 – Amending Procedure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SEC. 2 – Notice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EXHIBIT A – Membership Categories Chart 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EXHIBIT B – Sample Ballot Form</w:t>
      </w: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EXHIBIT C – Sample Organizational Plan</w:t>
      </w:r>
    </w:p>
    <w:p w:rsidR="00722A38" w:rsidRDefault="00722A3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0D1BC6" w:rsidRPr="008027D6" w:rsidRDefault="000D1BC6" w:rsidP="00722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027D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CLUB CONSTITUTION</w:t>
      </w:r>
    </w:p>
    <w:p w:rsidR="00722A38" w:rsidRDefault="00722A38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Name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name of this organization shall be the Lions Club of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="00B063DC" w:rsidRPr="00B063DC">
        <w:rPr>
          <w:rFonts w:ascii="Arial" w:hAnsi="Arial" w:cs="Arial"/>
          <w:color w:val="000000"/>
          <w:sz w:val="20"/>
          <w:szCs w:val="20"/>
        </w:rPr>
        <w:t>Benton</w:t>
      </w:r>
      <w:r w:rsidR="008D7482">
        <w:rPr>
          <w:rFonts w:ascii="Arial" w:hAnsi="Arial" w:cs="Arial"/>
          <w:color w:val="000000"/>
          <w:sz w:val="20"/>
          <w:szCs w:val="20"/>
        </w:rPr>
        <w:t xml:space="preserve"> Arkansas</w:t>
      </w:r>
      <w:r w:rsidRPr="00B063DC">
        <w:rPr>
          <w:rFonts w:ascii="Arial" w:hAnsi="Arial" w:cs="Arial"/>
          <w:color w:val="000000"/>
          <w:sz w:val="20"/>
          <w:szCs w:val="20"/>
        </w:rPr>
        <w:t>, chartered by, and under the jurisdiction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International Association of Lions Clubs.</w:t>
      </w:r>
    </w:p>
    <w:p w:rsidR="00722A38" w:rsidRPr="00B063DC" w:rsidRDefault="00722A38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Purposes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purposes of this club shall be: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(a) To create and foster a spirit of understanding among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peoples of the world.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(b) To promote the principles of good government and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good citizenship.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(c) To take an active interest in the civic, cultural, social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moral welfare of the community.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(d) To unite the members in the bonds of friendship,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good fellowship and mutual understanding.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(e) To provide a forum for the open discussion of all matters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public interest; provided, however, that partisan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politics and sectarian religion shall not be debated by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members.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(f) To encourage service-minded people to serve their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community without personal financial reward, and to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encourage efficiency and promote high ethical standards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commerce, industry, professions, public works and</w:t>
      </w:r>
      <w:r w:rsidR="00722A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private endeavors.</w:t>
      </w:r>
    </w:p>
    <w:p w:rsidR="00722A38" w:rsidRPr="00B063DC" w:rsidRDefault="00722A38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B06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III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Membership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ELIGIBILITY FOR CLUB MEMBERSHIP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Subject to the provisions of Article I of the by-laws, any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person of legal majority and good moral character and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good reputation in his/her community, may be granted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membership in this Lions club. Wherever the male gender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or </w:t>
      </w:r>
      <w:r w:rsidR="008F58AF" w:rsidRPr="00B063DC">
        <w:rPr>
          <w:rFonts w:ascii="Arial" w:hAnsi="Arial" w:cs="Arial"/>
          <w:color w:val="000000"/>
          <w:sz w:val="20"/>
          <w:szCs w:val="20"/>
        </w:rPr>
        <w:t>pronoun presently appears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in this constitution and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by-laws, it shall be interpreted to mean both male and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female persons.</w:t>
      </w:r>
    </w:p>
    <w:p w:rsidR="008F58AF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MEMBERSHIP BY INVITATION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Membership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this Lions club shall be acquired by invitation only.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Nominations shall be made on forms provided by the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international office, which shall be signed by a member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good standing who shall act as sponsor, and be submitted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to the membership chairperson or the club secretary,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who, after investigation by the membership committee,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submit the same to the board of directors. If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approved by a majority of said board, the prospect may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then be invited to become a member of this club. A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properly filled out membership form duly signed, as well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as, the entrance fee and dues must be in the hands of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secretary before the member is reported to and officially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recognized by the association as a Lion member.</w:t>
      </w:r>
    </w:p>
    <w:p w:rsidR="008F58AF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3.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FORFEITURE OF MEMBERSHIP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Any member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may be expelled from the club for cause </w:t>
      </w:r>
      <w:r w:rsidR="008F58AF" w:rsidRPr="00B063DC">
        <w:rPr>
          <w:rFonts w:ascii="Arial" w:hAnsi="Arial" w:cs="Arial"/>
          <w:color w:val="000000"/>
          <w:sz w:val="20"/>
          <w:szCs w:val="20"/>
        </w:rPr>
        <w:t>by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="008F58AF" w:rsidRPr="00B063DC">
        <w:rPr>
          <w:rFonts w:ascii="Arial" w:hAnsi="Arial" w:cs="Arial"/>
          <w:color w:val="000000"/>
          <w:sz w:val="20"/>
          <w:szCs w:val="20"/>
        </w:rPr>
        <w:t>two thirds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vote of the entire board of directors. Upon removal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from this club, any and all right to use the name “LIONS,”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emblem and other insignia of this club and this association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be forfeited. This club shall remove members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whose conduct has been deemed a violation of the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International Constitution and By-Laws and Board Policy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unbecoming a Lion by the International Office or otherwise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face charter cancellation.</w:t>
      </w:r>
    </w:p>
    <w:p w:rsidR="008F58AF" w:rsidRPr="00B063DC" w:rsidRDefault="008F58AF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IV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Emblem, Colors, Slogan and Motto</w:t>
      </w:r>
    </w:p>
    <w:p w:rsidR="008F58AF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1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EMBLEM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emblem of this association and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each chartered club shall be of a design as follows:</w:t>
      </w:r>
    </w:p>
    <w:p w:rsidR="008F58AF" w:rsidRPr="000A3C5E" w:rsidRDefault="008F58AF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0A3C5E"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43D30BB4" wp14:editId="1274DB86">
            <wp:extent cx="63246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AF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USE OF NAME AND EMBLEM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Use of the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name, goodwill, emblem and other logos of the association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be according to the guidelines established from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time to time in the by-laws.</w:t>
      </w:r>
    </w:p>
    <w:p w:rsidR="008F58AF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3.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COLORS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colors of this association and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each chartered club shall be purple and gold.</w:t>
      </w:r>
    </w:p>
    <w:p w:rsidR="005B3438" w:rsidRPr="00B063DC" w:rsidRDefault="005B3438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F58AF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4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SLOGAN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Its Slogan shall be: Liberty,</w:t>
      </w:r>
      <w:r w:rsidR="008F58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Intelligence, Our Nation’s Safety.</w:t>
      </w:r>
    </w:p>
    <w:p w:rsidR="008F58AF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5.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MOTTO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Its Motto shall be: We Serve.</w:t>
      </w:r>
    </w:p>
    <w:p w:rsidR="005B3438" w:rsidRPr="00B063DC" w:rsidRDefault="005B3438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Supremacy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Standard Form Club Constitution and By-Laws shall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govern the club unless otherwise amended so as not to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conflict with the district (single, sub- or multiple) and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International Constitution &amp; By-Laws and policies of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Lions Clubs International. Whenever there may </w:t>
      </w: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>exist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a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conflict or a contradiction between the provisions set out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the club constitution and by-laws and the district (single,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sub- and multiple)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constitution and by-laws, the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respective district constitution and by-laws shall govern.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addition,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whenever there may </w:t>
      </w: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>exist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a conflict or a contradiction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between the provisions set out in the club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c</w:t>
      </w:r>
      <w:r w:rsidRPr="00B063DC">
        <w:rPr>
          <w:rFonts w:ascii="Arial" w:hAnsi="Arial" w:cs="Arial"/>
          <w:color w:val="000000"/>
          <w:sz w:val="20"/>
          <w:szCs w:val="20"/>
        </w:rPr>
        <w:t>onstitution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by-laws and the international constitution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by-laws or board policy, the international constitution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by-laws and board policy shall govern.</w:t>
      </w:r>
    </w:p>
    <w:p w:rsidR="000D1BC6" w:rsidRPr="00B063DC" w:rsidRDefault="000F19FF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Club Size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 Lions club should strive to maintain 20 members; the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numerical minimum membership required to receive a</w:t>
      </w:r>
      <w:r w:rsidR="000F19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charter.</w:t>
      </w:r>
    </w:p>
    <w:p w:rsidR="000F19FF" w:rsidRPr="00B063DC" w:rsidRDefault="000F19FF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VII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Officers</w:t>
      </w:r>
    </w:p>
    <w:p w:rsidR="00300B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OFFICERS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officers of this club shall be a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president, immediate past president, the vice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president(s), secretary, treasurer, Lion tamer, tail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twister, membership chairperson and all other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elected directors.</w:t>
      </w:r>
    </w:p>
    <w:p w:rsidR="00300B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REMOVAL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Any officer of this club may be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removed from office for good cause by two-thirds (2/3)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vote of the entire club membership.</w:t>
      </w:r>
    </w:p>
    <w:p w:rsidR="00300BCE" w:rsidRPr="00B063DC" w:rsidRDefault="00300BCE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VIII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Board of Directors</w:t>
      </w:r>
    </w:p>
    <w:p w:rsidR="00300B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MEMBERS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8027D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members of the board of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directors shall be the president, immediate past president,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the vice </w:t>
      </w:r>
      <w:r w:rsidRPr="008027D6">
        <w:rPr>
          <w:rFonts w:ascii="Arial" w:hAnsi="Arial" w:cs="Arial"/>
          <w:color w:val="000000"/>
          <w:sz w:val="20"/>
          <w:szCs w:val="20"/>
        </w:rPr>
        <w:t>president(s), secretary, treasurer, Lion</w:t>
      </w:r>
      <w:r w:rsidR="00300BCE" w:rsidRP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27D6">
        <w:rPr>
          <w:rFonts w:ascii="Arial" w:hAnsi="Arial" w:cs="Arial"/>
          <w:color w:val="000000"/>
          <w:sz w:val="20"/>
          <w:szCs w:val="20"/>
        </w:rPr>
        <w:t>tamer, tail twister, membership chairperson,</w:t>
      </w:r>
      <w:r w:rsidR="00300BCE" w:rsidRP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27D6">
        <w:rPr>
          <w:rFonts w:ascii="Arial" w:hAnsi="Arial" w:cs="Arial"/>
          <w:color w:val="000000"/>
          <w:sz w:val="20"/>
          <w:szCs w:val="20"/>
        </w:rPr>
        <w:t>and all other</w:t>
      </w:r>
      <w:r w:rsidR="00300BCE" w:rsidRP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27D6">
        <w:rPr>
          <w:rFonts w:ascii="Arial" w:hAnsi="Arial" w:cs="Arial"/>
          <w:color w:val="000000"/>
          <w:sz w:val="20"/>
          <w:szCs w:val="20"/>
        </w:rPr>
        <w:t>elected directors.</w:t>
      </w:r>
    </w:p>
    <w:p w:rsidR="00300B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QUORUM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presence in person of a majority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directors shall constitute a quorum at any meeting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board of directors. Except as otherwise specifically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provided, the act of a majority of the directors present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>at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any meeting of the board shall be the act and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decision of the entire board of directors.</w:t>
      </w:r>
    </w:p>
    <w:p w:rsidR="00300B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3.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DUTIES AND POWERS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In addition to those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duties and powers, express and implied, set forth elsewhere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this constitution and by-laws, the board of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directors shall have the following duties and powers: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(a) It shall constitute the executive board of this club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be responsible for the execution, through the</w:t>
      </w:r>
    </w:p>
    <w:p w:rsidR="000D1BC6" w:rsidRPr="00B063DC" w:rsidRDefault="00207B30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Club</w:t>
      </w:r>
      <w:r w:rsidR="000D1BC6" w:rsidRPr="00B063DC">
        <w:rPr>
          <w:rFonts w:ascii="Arial" w:hAnsi="Arial" w:cs="Arial"/>
          <w:color w:val="000000"/>
          <w:sz w:val="20"/>
          <w:szCs w:val="20"/>
        </w:rPr>
        <w:t xml:space="preserve"> officers, of the policies approved by the club. All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="000D1BC6" w:rsidRPr="00B063DC">
        <w:rPr>
          <w:rFonts w:ascii="Arial" w:hAnsi="Arial" w:cs="Arial"/>
          <w:color w:val="000000"/>
          <w:sz w:val="20"/>
          <w:szCs w:val="20"/>
        </w:rPr>
        <w:t>new business and policy of this club shall be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="000D1BC6" w:rsidRPr="00B063DC">
        <w:rPr>
          <w:rFonts w:ascii="Arial" w:hAnsi="Arial" w:cs="Arial"/>
          <w:color w:val="000000"/>
          <w:sz w:val="20"/>
          <w:szCs w:val="20"/>
        </w:rPr>
        <w:t>considered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="000D1BC6" w:rsidRPr="00B063DC">
        <w:rPr>
          <w:rFonts w:ascii="Arial" w:hAnsi="Arial" w:cs="Arial"/>
          <w:color w:val="000000"/>
          <w:sz w:val="20"/>
          <w:szCs w:val="20"/>
        </w:rPr>
        <w:t>and shaped, first, by the board of directors for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="000D1BC6" w:rsidRPr="00B063DC">
        <w:rPr>
          <w:rFonts w:ascii="Arial" w:hAnsi="Arial" w:cs="Arial"/>
          <w:color w:val="000000"/>
          <w:sz w:val="20"/>
          <w:szCs w:val="20"/>
        </w:rPr>
        <w:t>presentation to and approval by the club members at</w:t>
      </w:r>
      <w:r w:rsidR="00300BCE">
        <w:rPr>
          <w:rFonts w:ascii="Arial" w:hAnsi="Arial" w:cs="Arial"/>
          <w:color w:val="000000"/>
          <w:sz w:val="20"/>
          <w:szCs w:val="20"/>
        </w:rPr>
        <w:t xml:space="preserve"> </w:t>
      </w:r>
      <w:r w:rsidR="000D1BC6" w:rsidRPr="00B063DC">
        <w:rPr>
          <w:rFonts w:ascii="Arial" w:hAnsi="Arial" w:cs="Arial"/>
          <w:color w:val="000000"/>
          <w:sz w:val="20"/>
          <w:szCs w:val="20"/>
        </w:rPr>
        <w:t>a regular or special club meeting.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(b) It shall authorize all expenditures and shall not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create any indebtedness beyond the current income</w:t>
      </w:r>
      <w:r w:rsidR="00207B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this club, nor authorize disbursal of club funds for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purposes inconsistent with the business and policy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authorized by the club membership.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(c) It shall have power to modify, override or rescind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action of any officer of this club.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(d) It shall have the books, accounts and operations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this club audited annually or, in its discretion,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more frequently and may require an accounting or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have an audit made of the handling of any club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funds by any officer, committee or member of this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club. Any member of this club in good standing may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inspect any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audit or accounting upon request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at a reasonable time and place.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lastRenderedPageBreak/>
        <w:t>(e) It shall appoint, on recommendation of the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finance committee, a bank or banks for the deposit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funds of this club.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(f) It shall appoint the surety for the bonding of any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officer of this club.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(g) It shall not authorize, nor permit, the expenditure,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 any administrative purpose, of the net income of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projects or activities of this club by which funds are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raised from the public.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(h) It shall submit all matters of new business and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policy to the respective standing or special club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committee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 study and recommendation to the board.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B063DC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B063DC">
        <w:rPr>
          <w:rFonts w:ascii="Arial" w:hAnsi="Arial" w:cs="Arial"/>
          <w:color w:val="000000"/>
          <w:sz w:val="20"/>
          <w:szCs w:val="20"/>
        </w:rPr>
        <w:t>) It shall maintain at least two (2) separate funds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governed by generally accepted accounting practices.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first fund to record administrative monies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as dues, tail twisting fines and other internally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raised club funds. A second fund shall be established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to record activity or public funds raised by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asking support from the public. Disbursement from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funds shall be in strict compliance with Section</w:t>
      </w:r>
      <w:r w:rsidR="00534F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(g) of this article.</w:t>
      </w:r>
    </w:p>
    <w:p w:rsidR="00534FB2" w:rsidRPr="00B063DC" w:rsidRDefault="00534FB2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IX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Delegates to International and District Conventions</w:t>
      </w:r>
    </w:p>
    <w:p w:rsidR="008C67F1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DELEGATE ENTITLEMENT INTERNATIONAL</w:t>
      </w:r>
      <w:r w:rsidR="008C67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CONVENTION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Inasmuch as Lions Clubs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International is governed by Lions clubs in convention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assembled, and in order that this club may have its voice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association matters, this club shall have power to pay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necessary expenses of its delegates to each annual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convention of the association. This club shall be entitled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any convention of this association, to one (1) delegate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one (1) alternate for every twenty- five (25), or major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fraction thereof, of its members as shown by the records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international office on the first day of the month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last preceding that month during which the convention is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held, provided, however, that this club shall be entitled to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at least one (1) delegate and one (1) alternate. The major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fraction referred to in this section shall be thirteen (13) or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more members.</w:t>
      </w:r>
    </w:p>
    <w:p w:rsidR="008C67F1" w:rsidRPr="000A3C5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0A3C5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0A3C5E">
        <w:rPr>
          <w:rFonts w:ascii="Arial" w:hAnsi="Arial" w:cs="Arial"/>
          <w:b/>
          <w:bCs/>
          <w:color w:val="000000"/>
          <w:sz w:val="20"/>
          <w:szCs w:val="20"/>
        </w:rPr>
        <w:t>DELEGATE ENTITLEMENT DISTRICT/ MULTIPLE</w:t>
      </w:r>
      <w:r w:rsidR="008C67F1" w:rsidRPr="000A3C5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A3C5E">
        <w:rPr>
          <w:rFonts w:ascii="Arial" w:hAnsi="Arial" w:cs="Arial"/>
          <w:b/>
          <w:bCs/>
          <w:color w:val="000000"/>
          <w:sz w:val="20"/>
          <w:szCs w:val="20"/>
        </w:rPr>
        <w:t>DISTRICT CONVENTION</w:t>
      </w:r>
      <w:r w:rsidRPr="000A3C5E">
        <w:rPr>
          <w:rFonts w:ascii="Arial" w:hAnsi="Arial" w:cs="Arial"/>
          <w:b/>
          <w:color w:val="000000"/>
          <w:sz w:val="20"/>
          <w:szCs w:val="20"/>
        </w:rPr>
        <w:t>.</w:t>
      </w:r>
      <w:proofErr w:type="gramEnd"/>
      <w:r w:rsidRPr="000A3C5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Inasmuch as all </w:t>
      </w:r>
      <w:r w:rsidR="008C67F1" w:rsidRPr="00B063DC">
        <w:rPr>
          <w:rFonts w:ascii="Arial" w:hAnsi="Arial" w:cs="Arial"/>
          <w:color w:val="000000"/>
          <w:sz w:val="20"/>
          <w:szCs w:val="20"/>
        </w:rPr>
        <w:t>district matters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are presented and adopted at the district (</w:t>
      </w:r>
      <w:r w:rsidR="008C67F1" w:rsidRPr="00B063DC">
        <w:rPr>
          <w:rFonts w:ascii="Arial" w:hAnsi="Arial" w:cs="Arial"/>
          <w:color w:val="000000"/>
          <w:sz w:val="20"/>
          <w:szCs w:val="20"/>
        </w:rPr>
        <w:t>single, sub</w:t>
      </w:r>
      <w:r w:rsidRPr="00B063DC">
        <w:rPr>
          <w:rFonts w:ascii="Arial" w:hAnsi="Arial" w:cs="Arial"/>
          <w:color w:val="000000"/>
          <w:sz w:val="20"/>
          <w:szCs w:val="20"/>
        </w:rPr>
        <w:t>- and multiple) conventions, this club shall be entitled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to send its full quota of delegates to all such conventions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have power to pay the necessary expenses of such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delegates attending such conventions. This club shall be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entitled in each annual convention of its district (single or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sub- and multiple) to one (1) delegate and one (1) alternate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 each ten (10) members who have been enrolled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 at least one year and a day in this club, or major fraction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thereof, of this club as shown by the records of the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i</w:t>
      </w:r>
      <w:r w:rsidRPr="00B063DC">
        <w:rPr>
          <w:rFonts w:ascii="Arial" w:hAnsi="Arial" w:cs="Arial"/>
          <w:color w:val="000000"/>
          <w:sz w:val="20"/>
          <w:szCs w:val="20"/>
        </w:rPr>
        <w:t>nternational office on the first day of the month last preceding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that month during which the convention is held,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provided, however, that this club shall be entitled to at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least one (1) delegate and one (1) alternate. Each certified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delegate present in person shall be entitled to cast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one (1) vote of his/her choice for each office to be filled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by, and one (1) vote of his/her choice on each question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submitted to, the respective convention. The major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fraction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referred to in this section shall be five (5) or more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members.</w:t>
      </w:r>
    </w:p>
    <w:p w:rsidR="008C67F1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3.</w:t>
      </w:r>
      <w:proofErr w:type="gramEnd"/>
      <w:r w:rsidRPr="000A3C5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A3C5E">
        <w:rPr>
          <w:rFonts w:ascii="Arial" w:hAnsi="Arial" w:cs="Arial"/>
          <w:b/>
          <w:bCs/>
          <w:color w:val="000000"/>
          <w:sz w:val="20"/>
          <w:szCs w:val="20"/>
        </w:rPr>
        <w:t>SELECTION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OF CLUB DELEGATE(S) AND</w:t>
      </w:r>
      <w:r w:rsidR="008C67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ALTERNATE(S)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Board of Directors or its designated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committee shall name and appoint, subject to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approval of the club membership, the delegates and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alternates of this club to district (single, sub- or multiple)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international conventions. Eligible delegates must be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 in good standing in the club and entitled to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vote in accordance with the rights and privileges chart</w:t>
      </w:r>
      <w:r w:rsidR="008C67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set forth in Exhibit A of this Constitution and By-Laws.</w:t>
      </w:r>
    </w:p>
    <w:p w:rsidR="008C67F1" w:rsidRPr="00B063DC" w:rsidRDefault="008C67F1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X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Club Dispute Resolution Procedure</w:t>
      </w:r>
    </w:p>
    <w:p w:rsidR="00FB4083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DISPUTES SUBJECT TO PROCEDURE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All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disputes arising between any member or members, or a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former member or members, and the club, or any officer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on the board of the club, relative to membership, or the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interpretation, breach of, or application of the club’s constitution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by-laws, or the expulsion of any member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from the club, or any other internal Lions club matter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whatsoever which cannot be satisfactorily resolved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through other means, shall be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settled by dispute resolution.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>Except as otherwise provided herein, any time limits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specified in this </w:t>
      </w:r>
      <w:r w:rsidR="00FB4083">
        <w:rPr>
          <w:rFonts w:ascii="Arial" w:hAnsi="Arial" w:cs="Arial"/>
          <w:color w:val="000000"/>
          <w:sz w:val="20"/>
          <w:szCs w:val="20"/>
        </w:rPr>
        <w:t>p</w:t>
      </w:r>
      <w:r w:rsidRPr="00B063DC">
        <w:rPr>
          <w:rFonts w:ascii="Arial" w:hAnsi="Arial" w:cs="Arial"/>
          <w:color w:val="000000"/>
          <w:sz w:val="20"/>
          <w:szCs w:val="20"/>
        </w:rPr>
        <w:t>rocedure may be shortened 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extended by the district governor, conciliator or the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International Board of Directors (or its designee) upon a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showing of good cause.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All parties to any dispute subject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to this procedure shall not pursue administrative 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judicial actions during this dispute resolution process.</w:t>
      </w:r>
    </w:p>
    <w:p w:rsidR="00FB4083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0A3C5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A3C5E">
        <w:rPr>
          <w:rFonts w:ascii="Arial" w:hAnsi="Arial" w:cs="Arial"/>
          <w:b/>
          <w:bCs/>
          <w:color w:val="000000"/>
          <w:sz w:val="20"/>
          <w:szCs w:val="20"/>
        </w:rPr>
        <w:t>REQUEST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FOR DISPUTE RESOLUTION</w:t>
      </w:r>
      <w:r w:rsidR="00FB40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AND FILING FEE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Any party to the dispute may file a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written request with the district governor (a “complaint”)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asking that dispute resolution take place. All requests for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dispute resolution must be filed with the district governor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lastRenderedPageBreak/>
        <w:t>within thirty (30) days after the member knew or should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have known of the occurrence of the event upon which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request is based. A copy of the complaint shall be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sent to the respondent(s). A complaint filed under this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procedure must be accompanied by a US$50.00 filing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fee or its equivalent in the respective national currency,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payable by each complainant to the district (single 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sub-), which shall be submitted to the district governor at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time the complaint is filed. Each district (single 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sub-) may determine whether a higher filing fee will be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charged for filing a complaint under this procedure. Any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higher filing fee must be approved by majority vote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district cabinet in advance of charging any fee for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filing a complaint under this procedure and any such fee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not exceed US$250.00, or its equivalent in the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respective national currency, payable to the district (single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 sub-). The entire filing fee will be retained by the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district (single or sub-) as an administrative fee and shall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not be refunded to any party unless a refund procedure is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approved by the district cabinet. All expenses incurred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relative to this dispute resolution procedure are the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responsibility of the district (single or sub-), unless established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district (single or sub-) policy provides that all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expenses incurred relative to this dispute resolution procedure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be paid on an equal basis by the parties to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dispute.</w:t>
      </w:r>
    </w:p>
    <w:p w:rsidR="00FB4083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3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RESPONSE TO COMPLAINT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respondent(s) to the complaint may file a written response to the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complaint with the district governor within ten (10) days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receiving notice of the complaint. A copy of the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response shall be sent to the complainant(s).</w:t>
      </w:r>
    </w:p>
    <w:p w:rsidR="00FB4083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4.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CONFIDENTIALITY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Once a complaint has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been filed, communications between the complainant(s),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respondent(s), district governor and conciliator should be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kept confidential to the extent possible.</w:t>
      </w:r>
    </w:p>
    <w:p w:rsidR="00FB4083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5.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SELECTION OF CONCILIATOR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Within fifteen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(15) days of receipt of the complaint, the district governor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appoint a neutral conciliator to hear the dispute.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conciliator shall be a past district governor who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is currently a member in good standing of a club in good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standing, in the district (single or sub-) in which the dispute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arises, other than the club which is a party to the dispute,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who is impartial on the matter in dispute and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without loyalties to any party to the dispute. The district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governor shall notify the parties, in writing, of the name of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appointed conciliator. In the event an appointed conciliator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is not acceptable to any party, the objecting party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must submit a written statement to the district governor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team (district governor, first vice district governor and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second vice district governor) within ten (10) days of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receiving the district governor’s notice of appointment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identifying all the reasons for such an objection. If no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objection is received, the conciliator shall be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deemed acceptable to all parties. If the district governor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team determines by a major</w:t>
      </w:r>
      <w:r w:rsidR="00FB4083">
        <w:rPr>
          <w:rFonts w:ascii="Arial" w:hAnsi="Arial" w:cs="Arial"/>
          <w:color w:val="000000"/>
          <w:sz w:val="20"/>
          <w:szCs w:val="20"/>
        </w:rPr>
        <w:t>ity decision, in their sole dis</w:t>
      </w:r>
      <w:r w:rsidRPr="00B063DC">
        <w:rPr>
          <w:rFonts w:ascii="Arial" w:hAnsi="Arial" w:cs="Arial"/>
          <w:color w:val="000000"/>
          <w:sz w:val="20"/>
          <w:szCs w:val="20"/>
        </w:rPr>
        <w:t>cretion, that the party’s written objection statement sufficiently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demonstrates that the appointed conciliator lacks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neutrality, the district governor team by a majority decision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appoint a substitute conciliator who is currently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 member in good standing of a club in good standing,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the district (single or sub-) in which the dispute arises,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other than the club which is a party to the dispute, 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from an adjacent district, and who is impartial on the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matter in dispute and without loyalties to any party to the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dispute. Otherwise, the district governor team by a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majority decision shall issue their denial of the objection(s) and confirm the appointment of the original conciliator,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writing, to all parties. The district governor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team’s decision and appointment shall be determined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within fifteen (15) days of receiving any party’s written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objection statement. Upon appointment, the conciliator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have all authority appropriate and necessary to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resolve or decide the dispute in accordance with this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procedure. The time limits in this Section 5 may not be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shortened or extended by the district governor</w:t>
      </w:r>
      <w:r w:rsidR="00FB40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 the district governor team. If the district governor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does not appoint a conciliator to hear the dispute within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fifteen (15) days of receipt of the complaint, the Legal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Division will appoint a conciliator to hear the dispute.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conciliator shall be a past district governor who is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currently a member in good standing of a club in good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standing, in the district (single or sub-) in which the dispute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arises, other than the club which is a party to the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dispute, and who is impartial on the matter in dispute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without loyalties to any party to the dispute. The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Legal Division shall notify the parties, in writing, of the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name of the appointed conciliator. In the event an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appointed conciliator is not acceptable to any party, the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objecting party must submit a written statement to the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Legal Division within ten (10) days of receiving the Legal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Division’s notice of appointment identifying all the reasons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 such an objection. If no such objection is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received, the conciliator shall be deemed acceptable to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all parties. If the Legal Division determines, in their sole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discretion, that the party’s written objection statement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sufficiently demonstrates that the appointed conciliator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lacks neutrality, the Legal Division shall appoint a substitute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conciliator as provided above. Otherwise, the Legal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Division shall issue his or her denial of the objection(s)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confirm the appointment of the original conciliator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selected by the Legal </w:t>
      </w:r>
      <w:r w:rsidRPr="00B063DC">
        <w:rPr>
          <w:rFonts w:ascii="Arial" w:hAnsi="Arial" w:cs="Arial"/>
          <w:color w:val="000000"/>
          <w:sz w:val="20"/>
          <w:szCs w:val="20"/>
        </w:rPr>
        <w:lastRenderedPageBreak/>
        <w:t>Division, in writing, to all parties.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Legal Division’s decision and appointment shall be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determined within fifteen (15) days of receiving any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party’s written objection statement. Upon appointment,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conciliator shall have all authority appropriate and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necessary to resolve or decide the dispute in accordance</w:t>
      </w:r>
      <w:r w:rsidR="003811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with this procedure.</w:t>
      </w:r>
    </w:p>
    <w:p w:rsidR="00381106" w:rsidRPr="000A3C5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0A3C5E">
        <w:rPr>
          <w:rFonts w:ascii="Arial" w:hAnsi="Arial" w:cs="Arial"/>
          <w:b/>
          <w:color w:val="000000"/>
          <w:sz w:val="20"/>
          <w:szCs w:val="20"/>
        </w:rPr>
        <w:t>Section 6.</w:t>
      </w:r>
      <w:proofErr w:type="gramEnd"/>
      <w:r w:rsidRPr="000A3C5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0A3C5E">
        <w:rPr>
          <w:rFonts w:ascii="Arial" w:hAnsi="Arial" w:cs="Arial"/>
          <w:b/>
          <w:bCs/>
          <w:color w:val="000000"/>
          <w:sz w:val="20"/>
          <w:szCs w:val="20"/>
        </w:rPr>
        <w:t>CONCILIATION MEETING &amp; DECISION OF</w:t>
      </w:r>
      <w:r w:rsidR="00381106" w:rsidRPr="000A3C5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A3C5E">
        <w:rPr>
          <w:rFonts w:ascii="Arial" w:hAnsi="Arial" w:cs="Arial"/>
          <w:b/>
          <w:bCs/>
          <w:color w:val="000000"/>
          <w:sz w:val="20"/>
          <w:szCs w:val="20"/>
        </w:rPr>
        <w:t>CONCILIATOR</w:t>
      </w:r>
      <w:r w:rsidRPr="000A3C5E">
        <w:rPr>
          <w:rFonts w:ascii="Arial" w:hAnsi="Arial" w:cs="Arial"/>
          <w:b/>
          <w:color w:val="000000"/>
          <w:sz w:val="20"/>
          <w:szCs w:val="20"/>
        </w:rPr>
        <w:t>.</w:t>
      </w:r>
      <w:proofErr w:type="gramEnd"/>
      <w:r w:rsidRPr="000A3C5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Upon being appointed, the conciliator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arrange a meeting of the parties for the purpose of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conciliating the dispute. The meeting shall be scheduled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within thirty (30) days of the appointment of the conciliator.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objective of the conciliator shall be to find a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prompt and amicable resolution to the dispute. If such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conciliation efforts are unsuccessful, the conciliator shall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have the authority to issue his or her decision relative to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dispute. The conciliator shall issue the decision in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writing no later than thirty (30) days after the date on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which the initial meeting of the parties was held, and the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decision shall be final and binding on all parties. A copy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written decision shall be provided to all parties, the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district governor and, upon request, to the Legal Division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Lions Clubs International. The decision of the conciliator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must be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consistent with any applicable provisions of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International, Multiple District and District Constitutions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and By-Laws and policies of the International Board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Directors, and is subject to the authority of and further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review by the International Board of Directors at the sole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discretion of the International Board of Directors or its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designee.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Failure to comply with the final and binding decision of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conciliator constitutes conduct unbecoming a Lion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is subject to loss of membership privileges and/or</w:t>
      </w:r>
      <w:r w:rsidR="00FB6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charter cancellation.</w:t>
      </w:r>
    </w:p>
    <w:p w:rsidR="00FB6C3F" w:rsidRPr="00B063DC" w:rsidRDefault="00FB6C3F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XI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Branch Club Program</w:t>
      </w:r>
    </w:p>
    <w:p w:rsidR="00BC0747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15E8E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BRANCH FORMATION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Clubs may form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branches to permit the expansion of Lionism into locations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where and when circumstances do not support the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formation of a charter club. The branch shall meet as a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subsidiary of the parent club and shall conduct service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activities in its community.</w:t>
      </w:r>
    </w:p>
    <w:p w:rsidR="00BC0747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15E8E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MEMBERSHIP IN PARENT CLUB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members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branch shall be granted membership in the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parent club. Membership shall be in one of the categories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listed in Article I of the By-Laws.</w:t>
      </w:r>
    </w:p>
    <w:p w:rsidR="00BC0747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15E8E">
        <w:rPr>
          <w:rFonts w:ascii="Arial" w:hAnsi="Arial" w:cs="Arial"/>
          <w:b/>
          <w:color w:val="000000"/>
          <w:sz w:val="20"/>
          <w:szCs w:val="20"/>
        </w:rPr>
        <w:t>Section 3.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FUNDRAISING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Activity or public welfare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monies raised by the branch by asking for public support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be held in a fund established to record such purpose.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They shall be distributed in the branch community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unless otherwise specified. The board of directors of the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branch may authorize the parent club treasurer to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countersign checks.</w:t>
      </w:r>
    </w:p>
    <w:p w:rsidR="00BC0747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15E8E">
        <w:rPr>
          <w:rFonts w:ascii="Arial" w:hAnsi="Arial" w:cs="Arial"/>
          <w:b/>
          <w:color w:val="000000"/>
          <w:sz w:val="20"/>
          <w:szCs w:val="20"/>
        </w:rPr>
        <w:t>Section 4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DESIGNATED BRANCH CLUB FUNDS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In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event of dissolution of the branch club, any remaining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branch club designated funds shall be returned to the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parent club. In the event the branch club is converted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into a newly chartered club, any remaining funds designated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as branch club funds shall be transferred to the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newly chartered club.9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15E8E">
        <w:rPr>
          <w:rFonts w:ascii="Arial" w:hAnsi="Arial" w:cs="Arial"/>
          <w:b/>
          <w:color w:val="000000"/>
          <w:sz w:val="20"/>
          <w:szCs w:val="20"/>
        </w:rPr>
        <w:t>Section 5.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DISSOLUTION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The branch may be disbanded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 a majority vote of the entire club membership of the</w:t>
      </w:r>
      <w:r w:rsidR="00BC0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parent club.</w:t>
      </w:r>
    </w:p>
    <w:p w:rsidR="00BC0747" w:rsidRPr="00B063DC" w:rsidRDefault="00BC0747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XII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Club Funds</w:t>
      </w:r>
    </w:p>
    <w:p w:rsidR="00F65075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15E8E">
        <w:rPr>
          <w:rFonts w:ascii="Arial" w:hAnsi="Arial" w:cs="Arial"/>
          <w:b/>
          <w:color w:val="000000"/>
          <w:sz w:val="20"/>
          <w:szCs w:val="20"/>
        </w:rPr>
        <w:t>Section 1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PUBLIC (ACTIVITY) FUNDS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All funds raised</w:t>
      </w:r>
      <w:r w:rsidR="00F650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from the public must be returned to public use, including</w:t>
      </w:r>
      <w:r w:rsidR="00F650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money accumulated from invested public funds. The</w:t>
      </w:r>
      <w:r w:rsidR="00F650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only deductions that may be made from the activity</w:t>
      </w:r>
      <w:r w:rsidR="00F650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account are the direct operating expenses of the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fundraising activity. Money accumulated from interest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must also be returned to public use.</w:t>
      </w:r>
    </w:p>
    <w:p w:rsidR="0005540D" w:rsidRPr="00015E8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015E8E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015E8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015E8E">
        <w:rPr>
          <w:rFonts w:ascii="Arial" w:hAnsi="Arial" w:cs="Arial"/>
          <w:b/>
          <w:bCs/>
          <w:color w:val="000000"/>
          <w:sz w:val="20"/>
          <w:szCs w:val="20"/>
        </w:rPr>
        <w:t>ADMINISTRATIVE FUNDS</w:t>
      </w:r>
      <w:r w:rsidRPr="00015E8E">
        <w:rPr>
          <w:rFonts w:ascii="Arial" w:hAnsi="Arial" w:cs="Arial"/>
          <w:b/>
          <w:color w:val="000000"/>
          <w:sz w:val="20"/>
          <w:szCs w:val="20"/>
        </w:rPr>
        <w:t>.</w:t>
      </w:r>
      <w:proofErr w:type="gramEnd"/>
      <w:r w:rsidRPr="00015E8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Administrative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funds are supported through contributions from members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through dues, fines and other individual contributions.</w:t>
      </w:r>
    </w:p>
    <w:p w:rsidR="0005540D" w:rsidRDefault="0005540D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15E30" w:rsidRDefault="00F15E30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15E30" w:rsidRDefault="00F15E30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15E30" w:rsidRDefault="00F15E30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15E30" w:rsidRDefault="00F15E30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ARTICLE XIII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Amendments</w:t>
      </w:r>
    </w:p>
    <w:p w:rsidR="0005540D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15E8E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AMENDING PROCEDURE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This constitution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may be amended at any regular or special meeting of this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club, at which a quorum is present, by the affirmative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vote of two-thirds (2/3) of the members present in person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voting, provided that the board has previously considered</w:t>
      </w:r>
      <w:r w:rsidR="00F15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merits of the amendments.</w:t>
      </w:r>
    </w:p>
    <w:p w:rsidR="007B5F1A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15E8E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015E8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015E8E">
        <w:rPr>
          <w:rFonts w:ascii="Arial" w:hAnsi="Arial" w:cs="Arial"/>
          <w:b/>
          <w:bCs/>
          <w:color w:val="000000"/>
          <w:sz w:val="20"/>
          <w:szCs w:val="20"/>
        </w:rPr>
        <w:t>NOTICE</w:t>
      </w:r>
      <w:r w:rsidRPr="00015E8E">
        <w:rPr>
          <w:rFonts w:ascii="Arial" w:hAnsi="Arial" w:cs="Arial"/>
          <w:b/>
          <w:color w:val="000000"/>
          <w:sz w:val="20"/>
          <w:szCs w:val="20"/>
        </w:rPr>
        <w:t>.</w:t>
      </w:r>
      <w:proofErr w:type="gramEnd"/>
      <w:r w:rsidRPr="00015E8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5E8E">
        <w:rPr>
          <w:rFonts w:ascii="Arial" w:hAnsi="Arial" w:cs="Arial"/>
          <w:color w:val="000000"/>
          <w:sz w:val="20"/>
          <w:szCs w:val="20"/>
        </w:rPr>
        <w:t>No amendment shall be put to vote,</w:t>
      </w:r>
      <w:r w:rsidR="0005540D" w:rsidRPr="00015E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5E8E">
        <w:rPr>
          <w:rFonts w:ascii="Arial" w:hAnsi="Arial" w:cs="Arial"/>
          <w:color w:val="000000"/>
          <w:sz w:val="20"/>
          <w:szCs w:val="20"/>
        </w:rPr>
        <w:t>unless written notice, stating the proposed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amendment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have been published to the member through regular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post or electronic means, or delivered personally to each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 of this club at least fourteen (14) calendar days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prior to the meeting at which the vote on the proposed</w:t>
      </w:r>
      <w:r w:rsidR="000554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amendment is to be taken.</w:t>
      </w:r>
    </w:p>
    <w:p w:rsidR="0005540D" w:rsidRDefault="0005540D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0D1BC6" w:rsidRDefault="0005540D" w:rsidP="00055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5540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CLUB </w:t>
      </w:r>
      <w:r w:rsidR="000D1BC6" w:rsidRPr="0005540D">
        <w:rPr>
          <w:rFonts w:ascii="Arial" w:hAnsi="Arial" w:cs="Arial"/>
          <w:b/>
          <w:bCs/>
          <w:color w:val="000000"/>
          <w:sz w:val="24"/>
          <w:szCs w:val="24"/>
        </w:rPr>
        <w:t>BY-LAWS</w:t>
      </w:r>
    </w:p>
    <w:p w:rsidR="0005540D" w:rsidRPr="0005540D" w:rsidRDefault="0005540D" w:rsidP="00055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Membership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72AA2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MEMBERSHIP CATEGORIES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(a)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ACTIVE</w:t>
      </w:r>
      <w:r w:rsidRPr="00B063DC">
        <w:rPr>
          <w:rFonts w:ascii="Arial" w:hAnsi="Arial" w:cs="Arial"/>
          <w:color w:val="000000"/>
          <w:sz w:val="20"/>
          <w:szCs w:val="20"/>
        </w:rPr>
        <w:t>: A member eligible to seek, if qualified, any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 in this club, district or association and the right to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vote on all matters requiring a vote of the membership;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such obligation shall include prompt payment of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dues, participation in club activities and conduct reflecting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 favorable image of this Lions club in the community.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This membership category shall be included in the club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delegate formula calculation.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(b)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MEMBER-AT-LARGE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: A member of this </w:t>
      </w:r>
      <w:r w:rsidR="00012765" w:rsidRPr="00B063DC">
        <w:rPr>
          <w:rFonts w:ascii="Arial" w:hAnsi="Arial" w:cs="Arial"/>
          <w:color w:val="000000"/>
          <w:sz w:val="20"/>
          <w:szCs w:val="20"/>
        </w:rPr>
        <w:t>club,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who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has moved from the community, or because of health or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other legitimate reason, is unable regularly to attend club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meetings and desires to retain membership in this club,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upon whom the board of directors of this club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desires to confer this status. This status shall be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reviewed each six months by the board of directors of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this club. A Member-at-Large shall not be eligible to hold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 or to vote in district or international meetings or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conventions, but shall pay such dues as the local club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may charge, which dues shall include district and international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dues. This membership category shall be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included in the club delegate formula calculation.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(c)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HONORARY</w:t>
      </w:r>
      <w:r w:rsidRPr="00B063DC">
        <w:rPr>
          <w:rFonts w:ascii="Arial" w:hAnsi="Arial" w:cs="Arial"/>
          <w:color w:val="000000"/>
          <w:sz w:val="20"/>
          <w:szCs w:val="20"/>
        </w:rPr>
        <w:t>: An individual, not a member of this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Lions club, having performed outstanding service for the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community or this Lions club, upon whom this club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desires to confer special distinction. This club shall pay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entrance fees and international and district dues on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a member, who may attend meetings, but shall not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 entitled to any privileges of active membership. This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membership category shall not be included in the club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delegate formula calculation.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(d)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PRIVILEGED</w:t>
      </w:r>
      <w:r w:rsidRPr="00B063DC">
        <w:rPr>
          <w:rFonts w:ascii="Arial" w:hAnsi="Arial" w:cs="Arial"/>
          <w:color w:val="000000"/>
          <w:sz w:val="20"/>
          <w:szCs w:val="20"/>
        </w:rPr>
        <w:t>: A member of this club who has been a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Lion fifteen or more years, who, because of illness, infirmities,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advanced age or other legitimate reason, as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determined by the board of directors of this club, must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relinquish his/her active status. A Privileged Member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pay such dues as the local club may charge, which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dues shall include district and international dues. He/she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have the right to vote and be entitled to all other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privileges of membership except the right to hold club,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district or international office. This membership category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be included in the club delegate formula calculation.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(e)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LIFE MEMBER</w:t>
      </w:r>
      <w:r w:rsidRPr="00B063DC">
        <w:rPr>
          <w:rFonts w:ascii="Arial" w:hAnsi="Arial" w:cs="Arial"/>
          <w:color w:val="000000"/>
          <w:sz w:val="20"/>
          <w:szCs w:val="20"/>
        </w:rPr>
        <w:t>: Any member of this club who has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maintained Active membership as a Lion for 20 or more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years and has rendered outstanding service to this club,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his/her community, or this association; or any member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who is critically ill; or any member of this club who has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maintained such active membership for 15 or more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years and is at least 70 years of age may be granted Life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Membership in this club upon:</w:t>
      </w:r>
    </w:p>
    <w:p w:rsidR="000D1BC6" w:rsidRPr="00B063DC" w:rsidRDefault="000D1BC6" w:rsidP="00F15E3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(1) </w:t>
      </w:r>
      <w:r w:rsidR="00F15E30" w:rsidRPr="00B063DC">
        <w:rPr>
          <w:rFonts w:ascii="Arial" w:hAnsi="Arial" w:cs="Arial"/>
          <w:color w:val="000000"/>
          <w:sz w:val="20"/>
          <w:szCs w:val="20"/>
        </w:rPr>
        <w:t>Recommendation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of this club to the association,</w:t>
      </w:r>
    </w:p>
    <w:p w:rsidR="000D1BC6" w:rsidRPr="00B063DC" w:rsidRDefault="000D1BC6" w:rsidP="00F15E3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(2) </w:t>
      </w:r>
      <w:r w:rsidR="00F15E30" w:rsidRPr="00B063DC">
        <w:rPr>
          <w:rFonts w:ascii="Arial" w:hAnsi="Arial" w:cs="Arial"/>
          <w:color w:val="000000"/>
          <w:sz w:val="20"/>
          <w:szCs w:val="20"/>
        </w:rPr>
        <w:t>Payment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to the association of US$650.00, or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its equivalent in the respective national currency, by</w:t>
      </w:r>
      <w:r w:rsidR="00F15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this club in lieu of all future dues to the association, and</w:t>
      </w:r>
    </w:p>
    <w:p w:rsidR="000D1BC6" w:rsidRPr="00B063DC" w:rsidRDefault="000D1BC6" w:rsidP="00F15E3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(3) </w:t>
      </w:r>
      <w:r w:rsidR="00F15E30" w:rsidRPr="00B063DC">
        <w:rPr>
          <w:rFonts w:ascii="Arial" w:hAnsi="Arial" w:cs="Arial"/>
          <w:color w:val="000000"/>
          <w:sz w:val="20"/>
          <w:szCs w:val="20"/>
        </w:rPr>
        <w:t>Approval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by the International Board of Directors.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 Life Member shall have all privileges of membership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so long as he/she fulfills all obligations thereof. A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Life Member who desires to relocate and receives an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invitation to join another Lions club shall automatically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become a Life Member of said club. Nothing herein shall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prevent this club from charging a Life Member such dues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as it shall deem proper. Former Lioness members, who</w:t>
      </w:r>
      <w:r w:rsidR="000127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are now Active members of their Lions clubs or who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become Active members of a Lions club on or before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June 30, 2007, may apply all of their prior Lioness service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toward Life membership eligibility. Lioness members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who become Active members of a Lions Club after June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30, 2007, will not be eligible for Lioness service credit for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purposes of Life membership eligibility. This membership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category shall be included in the club delegate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formula calculation.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(f)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ASSOCIATE MEMBER</w:t>
      </w:r>
      <w:r w:rsidRPr="00B063DC">
        <w:rPr>
          <w:rFonts w:ascii="Arial" w:hAnsi="Arial" w:cs="Arial"/>
          <w:color w:val="000000"/>
          <w:sz w:val="20"/>
          <w:szCs w:val="20"/>
        </w:rPr>
        <w:t>: A member who holds his/her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primary membership in another Lions club but maintains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 residence or is employed in the community served by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this club. This status may be conferred by the invitation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board of directors and shall be reviewed annually.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club shall not report an Associate Member on its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Membership and Activities Report.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 Associate Member may be eligible to vote on club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matters, at meetings where he/she is present in person,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but may not represent the club as a delegate at district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(single, sub-, provisional and/or multiple) or international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conventions. He/she shall not be eligible to hold club, district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 international office, nor district, multiple district or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international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committee assignments through this club.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International and district (single, sub-, provisional and/or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multiple) dues shall not be assessed on the Associate;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PROVIDED, however, nothing shall prevent this club from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assessing an Associate such dues as it shall deem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proper. This membership category shall not be included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the club delegate formula calculation.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lastRenderedPageBreak/>
        <w:t xml:space="preserve">(g)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AFFILIATE MEMBER</w:t>
      </w:r>
      <w:r w:rsidRPr="00B063DC">
        <w:rPr>
          <w:rFonts w:ascii="Arial" w:hAnsi="Arial" w:cs="Arial"/>
          <w:color w:val="000000"/>
          <w:sz w:val="20"/>
          <w:szCs w:val="20"/>
        </w:rPr>
        <w:t>: A quality individual of the community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who currently is not able to fully participate as an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Active member of the club but desires to support the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and its community service initiatives and be affiliated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with the club. This status may be conferred by the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invitation of the club's board of directors.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 Affiliate Member may be eligible to vote on club matters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at meetings where he/she is present in person, but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may not represent the club as a delegate at district (single,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sub, provisional, and/or multiple) or international conventions.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He/she shall not be eligible to hold club, district or international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office, nor district, multiple district or international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committee assignment. An Affiliate Member shall be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required to pay district, international and such dues as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local club may charge. This membership category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be included in the club delegate formula calculation.</w:t>
      </w:r>
    </w:p>
    <w:p w:rsidR="00D72AA2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72AA2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GOOD STANDING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 Any member who fails to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pay any indebtedness due this club within thirty (30) days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after receipt of written notice from the secretary shall forfeit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his/her good standing and shall so remain until such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indebtedness is paid in full. Only members in good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standing may exercise the voting privilege and hold office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this club.</w:t>
      </w:r>
    </w:p>
    <w:p w:rsidR="00D72AA2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72AA2">
        <w:rPr>
          <w:rFonts w:ascii="Arial" w:hAnsi="Arial" w:cs="Arial"/>
          <w:b/>
          <w:color w:val="000000"/>
          <w:sz w:val="20"/>
          <w:szCs w:val="20"/>
        </w:rPr>
        <w:t>Section 3.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DUAL MEMBERSHIP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 No person shall simultaneously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hold membership, other than honorary or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associate, in this and any other Lions club.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4.</w:t>
      </w:r>
      <w:proofErr w:type="gramEnd"/>
      <w:r w:rsidRPr="000A57C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0A57CE">
        <w:rPr>
          <w:rFonts w:ascii="Arial" w:hAnsi="Arial" w:cs="Arial"/>
          <w:b/>
          <w:bCs/>
          <w:color w:val="000000"/>
          <w:sz w:val="20"/>
          <w:szCs w:val="20"/>
        </w:rPr>
        <w:t>RESIGNATIONS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Any member may resign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from this club, and said resignation shall become effective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upon acceptance by the board of directors. The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board may withhold acceptance, however, until all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indebtedness has been paid and/or all club funds and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property have been returned. All right to the use of the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name "LIONS," the emblem and other insignia of this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and the association cease when membership is terminated.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5.</w:t>
      </w:r>
      <w:proofErr w:type="gramEnd"/>
      <w:r w:rsidRPr="000A57C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0A57CE">
        <w:rPr>
          <w:rFonts w:ascii="Arial" w:hAnsi="Arial" w:cs="Arial"/>
          <w:b/>
          <w:bCs/>
          <w:color w:val="000000"/>
          <w:sz w:val="20"/>
          <w:szCs w:val="20"/>
        </w:rPr>
        <w:t>REINSTATEMENT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OF MEMBERSHIP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Any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 dropped from membership in good standing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may be reinstated by the club's board of directors, and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will retain their prior Lions service record as part of their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total Lions service record. Members that have been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dropped from membership for more than twelve (12)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months must be approved in accordance with Article III,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Section 2 of the Constitution.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6.</w:t>
      </w:r>
      <w:proofErr w:type="gramEnd"/>
      <w:r w:rsidRPr="000A57C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A57CE">
        <w:rPr>
          <w:rFonts w:ascii="Arial" w:hAnsi="Arial" w:cs="Arial"/>
          <w:b/>
          <w:bCs/>
          <w:color w:val="000000"/>
          <w:sz w:val="20"/>
          <w:szCs w:val="20"/>
        </w:rPr>
        <w:t>TRANSFER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MEMBERSHIP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This club may</w:t>
      </w:r>
      <w:r w:rsidR="005C7F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grant membership on a transfer basis to one who has terminated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 is terminating his/her membership in another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Lions club, provided that a member is in good standing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at the time of transfer requested. If more than twelve (12)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months have elapsed between </w:t>
      </w: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>termination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of his/her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membership in another club and submittal of completed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transfer member form or current membership card,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he/she may acquire membership in this club only under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provisions of Article III, Section 2 of the Constitution.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 that wish to transfer from this club to another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must submit a transfer form to be completed by the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Secretary. The Secretary is obligated to complete transfer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form without delay unless the board of directors is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withholding acceptance of the member’s resignation and</w:t>
      </w:r>
      <w:r w:rsidR="008240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transfer due to the member’s financial indebtedness to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club and/or failure to return any club funds or property.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7.</w:t>
      </w:r>
      <w:proofErr w:type="gramEnd"/>
      <w:r w:rsidRPr="000A57C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0A57CE">
        <w:rPr>
          <w:rFonts w:ascii="Arial" w:hAnsi="Arial" w:cs="Arial"/>
          <w:b/>
          <w:bCs/>
          <w:color w:val="000000"/>
          <w:sz w:val="20"/>
          <w:szCs w:val="20"/>
        </w:rPr>
        <w:t>FAILURE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TO PAY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secretary shall submit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to the board of directors the name of any member who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fails to pay any indebtedness due this club within 60 days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after receipt from the secretary of written notice. The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board shall thereafter decide whether the member shall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 dropped from or retained on the roster.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8.</w:t>
      </w:r>
      <w:proofErr w:type="gramEnd"/>
      <w:r w:rsidRPr="000A57C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0A57CE">
        <w:rPr>
          <w:rFonts w:ascii="Arial" w:hAnsi="Arial" w:cs="Arial"/>
          <w:b/>
          <w:bCs/>
          <w:color w:val="000000"/>
          <w:sz w:val="20"/>
          <w:szCs w:val="20"/>
        </w:rPr>
        <w:t>ATTENDANCE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AND PARTICIPATION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shall encourage regular participation in club meetings</w:t>
      </w:r>
      <w:r w:rsidR="00D72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activities.</w:t>
      </w:r>
    </w:p>
    <w:p w:rsidR="00D72AA2" w:rsidRPr="00B063DC" w:rsidRDefault="00D72AA2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Elections and Filling Vacancies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officers of this club, excluding the immediate past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president, shall be elected as follows: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ANNUAL ELECTION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Subject to the provisions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Sections 7 and 8 of this Article, all officers, other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than directors, shall be elected annually and shall take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 on July 1st, and shall hold office for one year from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that date, or until their successors shall have been elected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qualified. The Secretary shall promptly report the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newly elected officers to the International Office within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15 days of the election.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DIRECTORS ELECTION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One-half of the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directors shall be elected annually and shall take office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on the July 1st next following their election, and shall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hold office for two (2) years from that time, or until their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successors shall have been elected and qualified, with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exception that at the first election held after the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adoption of this constitution </w:t>
      </w:r>
      <w:r w:rsidRPr="00B063DC">
        <w:rPr>
          <w:rFonts w:ascii="Arial" w:hAnsi="Arial" w:cs="Arial"/>
          <w:color w:val="000000"/>
          <w:sz w:val="20"/>
          <w:szCs w:val="20"/>
        </w:rPr>
        <w:lastRenderedPageBreak/>
        <w:t>and by-laws, one-half of the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directors shall be elected for two year terms and the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other one-half of the directors shall be elected for one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year terms.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3.</w:t>
      </w:r>
      <w:proofErr w:type="gramEnd"/>
      <w:r w:rsidRPr="000A57C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ELIGIBILITY FOR OFFICE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No person shall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 eligible to hold office in this club unless he/she is an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active member in good standing.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4.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NOMINATION MEETING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 A nomination meeting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be held in March of each year or as determined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 the board of directors, with the date and place of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meeting to be determined by the board of directors.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Notice of the meeting shall be published by regular post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 electronic means or by personal delivery to each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 of this club at least fourteen (14) calendar days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prior to the date of the meeting.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5.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NOMINATING COMMITTEE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president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appoint a nominating committee which shall submit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names of candidates for the various club offices to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club at the nomination meeting. At this meeting,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nominations for all offices to be filled in the succeeding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year may also be made from the floor.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6.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ELECTION COMMITTEE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An election meeting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be held in April or as determined by the board of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directors, at a time and place determined by the board of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directors. Notice of the election meeting shall be published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 regular post or electronic means or by personal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delivery to each member of the club at least fourteen (14)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calendar days prior the date of the meeting. Such notice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include the names of all nominees approved at the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preceding nomination meeting, and, subject to Section 3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above, a statement that these nominees will be voted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upon at this election meeting. No nominations may be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made from the floor at the election meeting.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7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BALLOT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election shall be conducted by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 secret written ballot by those present and qualified to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vote.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8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VOTES REQUIRED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officer candidate is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required to secure a majority of the votes cast by the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members present and voting in order to be declared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elected; for purpose of such election, a majority is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defined as a number more than one-half of the total valid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votes cast excluding blanks and abstentions. If, on the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first ballot, and subsequent ballots, no candidate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receives a majority, the candidate or tied candidates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receiving the lowest number of votes shall be eliminated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balloting shall continue until one candidate receives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majority. In case of a tie on any ballot, balloting shall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continue on the tied candidates until one is elected.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9.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NOMINEE UNABLE TO SERVE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If in the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interim between the nomination meeting and the election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meeting any nominee is unable for any reason to serve in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office to which he/she was nominated and for which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 there was no other nominee, the nominating committee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submit, at the election meeting, names of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additional nominees for that office.</w:t>
      </w:r>
    </w:p>
    <w:p w:rsidR="000A57CE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10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VACANCY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If the office of president or of any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vice president shall become vacant for any reason, the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vice presidents shall advance in office, according to their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rank. In the event such provision for advancement shall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fail to fill the office of president, or any office of vice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president, the board of directors shall thereon call a special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election, giving each member in good standing prior</w:t>
      </w:r>
      <w:r w:rsidR="000A5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fourteen (14) calendar </w:t>
      </w:r>
      <w:r w:rsidR="00474CBC" w:rsidRPr="00B063DC">
        <w:rPr>
          <w:rFonts w:ascii="Arial" w:hAnsi="Arial" w:cs="Arial"/>
          <w:color w:val="000000"/>
          <w:sz w:val="20"/>
          <w:szCs w:val="20"/>
        </w:rPr>
        <w:t>days’ notice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of the time and place,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which time and place shall be determined by said board,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such office shall be filled at said election meeting.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the event of a vacancy in any other office, the board of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directors shall appoint a member to fill the unexpired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term.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the event vacancies shall be of such number as to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reduce the number of directors to less than the number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required for a quorum, the membership of the club shall</w:t>
      </w:r>
      <w:r w:rsidR="00F15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have power to fill such vacancies by an election held at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any regular meeting of the club upon prior notice, and in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manner, specified in Section 11 hereinafter. Such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notice may be given by any remaining officer or director,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but if none, then by any member.</w:t>
      </w:r>
    </w:p>
    <w:p w:rsidR="00474CB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57CE">
        <w:rPr>
          <w:rFonts w:ascii="Arial" w:hAnsi="Arial" w:cs="Arial"/>
          <w:b/>
          <w:color w:val="000000"/>
          <w:sz w:val="20"/>
          <w:szCs w:val="20"/>
        </w:rPr>
        <w:t>Section 11.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REPLACEMENT OF OFFICERS-ELECT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In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event any officer-elect, before his/her term of office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commences, is unable or refuses for any reason to serve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therein, the president may call a special nomination and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election meeting to elect a replacement for such officer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elect. Fourteen (14) calendar days prior notice of such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meeting, setting forth the purpose, time and place shall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 given to each member, by mail or personal delivery.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election shall be held immediately after nominations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have been closed and a plurality vote shall be necessary</w:t>
      </w:r>
      <w:r w:rsidR="00474C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 election.</w:t>
      </w:r>
    </w:p>
    <w:p w:rsidR="00474CBC" w:rsidRDefault="00474CBC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A57CE" w:rsidRPr="00B063DC" w:rsidRDefault="000A57CE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ARTICLE III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Duties of Officers</w:t>
      </w:r>
    </w:p>
    <w:p w:rsidR="008027D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E6244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0E624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0E6244">
        <w:rPr>
          <w:rFonts w:ascii="Arial" w:hAnsi="Arial" w:cs="Arial"/>
          <w:b/>
          <w:bCs/>
          <w:color w:val="000000"/>
          <w:sz w:val="20"/>
          <w:szCs w:val="20"/>
        </w:rPr>
        <w:t>PRESIDENT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He/she shall be the chief executive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officer of this club; preside at all meetings of the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board of directors and this club; issue the call for regular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meetings and special meetings of the board of directors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the club; appoint the standing and special committees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this club and cooperate with chairpersons to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effect regular functioning and reporting of such committees;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see that regular elections are duly called, noticed</w:t>
      </w:r>
      <w:r w:rsidR="00F15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held; and cooperate with, and be an active member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of, the district governor's advisory committee of the zone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 which this club is located.</w:t>
      </w:r>
    </w:p>
    <w:p w:rsidR="008027D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E6244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IMMEDIATE PAST PRESIDENT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He/she and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other past presidents shall officially greet members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their guests at club meetings and shall represent this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in welcoming all new service-minded people in the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community served by this club.</w:t>
      </w:r>
    </w:p>
    <w:p w:rsidR="008027D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8027D6">
        <w:rPr>
          <w:rFonts w:ascii="Arial" w:hAnsi="Arial" w:cs="Arial"/>
          <w:b/>
          <w:color w:val="000000"/>
          <w:sz w:val="20"/>
          <w:szCs w:val="20"/>
        </w:rPr>
        <w:t>Section 3</w:t>
      </w:r>
      <w:r w:rsidRPr="000E624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VICE PRESIDENT(S)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 If the president is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unable to perform the duties of his/her office for any reason,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vice president next in rank shall occupy his/her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position and perform his/her duties with the same authority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as the president. Each vice president shall, under the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direction of the president, oversee the functioning of such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committees of this club as the president shall designate.</w:t>
      </w:r>
    </w:p>
    <w:p w:rsidR="008027D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E6244">
        <w:rPr>
          <w:rFonts w:ascii="Arial" w:hAnsi="Arial" w:cs="Arial"/>
          <w:b/>
          <w:color w:val="000000"/>
          <w:sz w:val="20"/>
          <w:szCs w:val="20"/>
        </w:rPr>
        <w:t>Section 4.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SECRETARY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He/she shall be under the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supervision and direction of the president and the board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directors and shall act as the liaison officer between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club and the district (single, sub- and multiple) in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which this club is located, and the association. In fulfillment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this, he/she shall: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(1) Submit regular monthly and other reports to the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international office of the association: containing</w:t>
      </w:r>
      <w:r w:rsidR="00B813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information as may be called for by the board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directors of this association.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(2) Submit to the district governor's cabinet such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reports as it may require including copies of regular</w:t>
      </w:r>
      <w:r w:rsidR="00B813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membership and activities reports.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(3) Cooperate with and be an active member of the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district governor's advisory committee of the zone in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which the club is located.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(4) Have custody and keep and maintain general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records of this club, including records of minutes of</w:t>
      </w:r>
      <w:r w:rsidR="00B813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and board meetings; attendance; committee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appointments; elections; member information,</w:t>
      </w:r>
      <w:r w:rsidR="00B813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addresses and telephone numbers of members;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 club accounts.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(5) Arrange for issuance, in cooperation with the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treasurer, quarterly or semi-annual statements to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each member for dues and other financial obligations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owed to this club, collect and turn the same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over to the club treasurer and obtain a receipt.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(6) Give bond for the faithful discharge of his/her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 in such sum and with such surety as determined</w:t>
      </w:r>
      <w:r w:rsidR="00B81396">
        <w:rPr>
          <w:rFonts w:ascii="Arial" w:hAnsi="Arial" w:cs="Arial"/>
          <w:color w:val="000000"/>
          <w:sz w:val="20"/>
          <w:szCs w:val="20"/>
        </w:rPr>
        <w:t xml:space="preserve"> b</w:t>
      </w:r>
      <w:r w:rsidRPr="00B063DC">
        <w:rPr>
          <w:rFonts w:ascii="Arial" w:hAnsi="Arial" w:cs="Arial"/>
          <w:color w:val="000000"/>
          <w:sz w:val="20"/>
          <w:szCs w:val="20"/>
        </w:rPr>
        <w:t>y the board of directors.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(7) Deliver, in a timely manner, at the conclusion of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his/her term in office, the general records of the club</w:t>
      </w:r>
      <w:r w:rsidR="00B813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to his/her successor in office.</w:t>
      </w:r>
    </w:p>
    <w:p w:rsidR="008027D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E6244">
        <w:rPr>
          <w:rFonts w:ascii="Arial" w:hAnsi="Arial" w:cs="Arial"/>
          <w:b/>
          <w:color w:val="000000"/>
          <w:sz w:val="20"/>
          <w:szCs w:val="20"/>
        </w:rPr>
        <w:t>Section 5.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TREASURER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He/she shall: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(1) Receive all monies, from the secretary and otherwise,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deposit the same in a bank or banks recommended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 the finance committee and approved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 the board of directors.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(2) Pay out monies in payment of club obligations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only on authority given by the board of directors.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(3) Have custody and keep and maintain general</w:t>
      </w:r>
      <w:r w:rsidR="008027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records of club receipts and disbursements.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(4) Prepare and submit monthly and semi-annual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financial reports to the board of directors of this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(5) Give bond for the faithful discharge of his/her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 in such sum and with such surety as determined</w:t>
      </w:r>
      <w:r w:rsidR="00B813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 the board of directors.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(6) Deliver, in a timely manner, at the conclusion of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his/her term in office, the financial accounts, funds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records of the club to his/her successor in office.</w:t>
      </w:r>
    </w:p>
    <w:p w:rsidR="000E6244" w:rsidRPr="00B063DC" w:rsidRDefault="000D1BC6" w:rsidP="000E62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E6244">
        <w:rPr>
          <w:rFonts w:ascii="Arial" w:hAnsi="Arial" w:cs="Arial"/>
          <w:b/>
          <w:color w:val="000000"/>
          <w:sz w:val="20"/>
          <w:szCs w:val="20"/>
        </w:rPr>
        <w:t>Section 6.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MEMBERSHIP CHAIRPERSON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membership chairperson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be the chairperson of the membership committee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serve on the club’s board of directors. The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responsibilities for this position shall be: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(a) Create a plan for club member ship growth.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Present the plan to the club’s board of directors for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approval and support.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(b) Understand the different membership types and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programs offered by LCI.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(c) Create a plan for membership satisfaction and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present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it to the club’s board of directors for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approval and support.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lastRenderedPageBreak/>
        <w:t>(d) Understand and incorporate membership satisfaction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programs into membership growth initiatives.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(e) Encourage the recruitment of new members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promote award programs to the club members.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(f) Form a membership committee and work with it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throughout the term.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>g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>) Ensure new members receive New Member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Orientation and participate in the Lions Mentoring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Program.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(h) Serve as a member of the zone level membership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committee.</w:t>
      </w:r>
    </w:p>
    <w:p w:rsidR="00334EA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B063DC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B063DC">
        <w:rPr>
          <w:rFonts w:ascii="Arial" w:hAnsi="Arial" w:cs="Arial"/>
          <w:color w:val="000000"/>
          <w:sz w:val="20"/>
          <w:szCs w:val="20"/>
        </w:rPr>
        <w:t xml:space="preserve">) Submit Membership </w:t>
      </w:r>
      <w:r w:rsidR="00334EAC" w:rsidRPr="00B063DC">
        <w:rPr>
          <w:rFonts w:ascii="Arial" w:hAnsi="Arial" w:cs="Arial"/>
          <w:color w:val="000000"/>
          <w:sz w:val="20"/>
          <w:szCs w:val="20"/>
        </w:rPr>
        <w:t>Chairperson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Recruiting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Reports and the Club Membership Satisfaction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Report to club officers once per month.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(j) Coordinate with other club committees to fulfill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position responsibilities.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(k) Assist club officers in organizing a Club Quality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Initiative workshop to examine your community’s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needs, assess your current membership satisfaction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develop action plans.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(l) Conduct exit surveys with members who leave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club.</w:t>
      </w:r>
    </w:p>
    <w:p w:rsidR="00BD002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E6244">
        <w:rPr>
          <w:rFonts w:ascii="Arial" w:hAnsi="Arial" w:cs="Arial"/>
          <w:b/>
          <w:color w:val="000000"/>
          <w:sz w:val="20"/>
          <w:szCs w:val="20"/>
        </w:rPr>
        <w:t>Section 7.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LION TAMER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Lion tamer shall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have charge of and be responsible for the property and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paraphernalia of the club, including flags, banners, gong,</w:t>
      </w:r>
      <w:r w:rsidR="00334E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gavel, song book s and button board. He/s he shall put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each in its proper place before each meeting and return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same to the proper storage area after each meeting.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He/she shall act as sergeant-at-arms at meetings, see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that those present are properly seated, and distribute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bulletins, favors and literature as required at club and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board meetings. He/ she shall give special attention to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assure that each new member sits with a different group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at each meeting so that h e/she can become better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acquainted.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002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E6244">
        <w:rPr>
          <w:rFonts w:ascii="Arial" w:hAnsi="Arial" w:cs="Arial"/>
          <w:b/>
          <w:color w:val="000000"/>
          <w:sz w:val="20"/>
          <w:szCs w:val="20"/>
        </w:rPr>
        <w:t>Section 8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TAIL TWISTER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He/she shall promote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harmony, good fellowship, life and enthusiasm in the meetings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through appropriate stunts and games and the judicious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imposition of fines on club members. There shall be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no ruling from his/her decision in imposing a fine, provided,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however, that no fine shall exceed an amount fixed by the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board of directors of this club, and no member shall be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fined more than twice at any one meeting. The tail twister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may not be fined except by the unanimous vote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all members present. All monies collected by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tail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twister shall be immediately turned over to the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treasurer and a receipt be given.</w:t>
      </w:r>
    </w:p>
    <w:p w:rsidR="000E6244" w:rsidRPr="00B063DC" w:rsidRDefault="000E6244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IV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Committees</w:t>
      </w:r>
    </w:p>
    <w:p w:rsidR="00BD002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BD002C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STANDING COMMITTEES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following standing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committees may be appointed by the club president,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except for the membership chairperson, who is elected.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Additional committees may be established as determined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 the club’s Board of Directors.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(a)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Administrative Committees</w:t>
      </w:r>
      <w:r w:rsidRPr="00B063DC">
        <w:rPr>
          <w:rFonts w:ascii="Arial" w:hAnsi="Arial" w:cs="Arial"/>
          <w:color w:val="000000"/>
          <w:sz w:val="20"/>
          <w:szCs w:val="20"/>
        </w:rPr>
        <w:t>: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Constitution and By-Laws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Finance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Information Technology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Membership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Program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Public Relations and Communications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(b)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Activities Committees</w:t>
      </w:r>
      <w:r w:rsidRPr="00B063DC">
        <w:rPr>
          <w:rFonts w:ascii="Arial" w:hAnsi="Arial" w:cs="Arial"/>
          <w:color w:val="000000"/>
          <w:sz w:val="20"/>
          <w:szCs w:val="20"/>
        </w:rPr>
        <w:t>:</w:t>
      </w:r>
    </w:p>
    <w:p w:rsidR="000D1BC6" w:rsidRPr="00B063DC" w:rsidRDefault="0082405C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Flag Days</w:t>
      </w:r>
    </w:p>
    <w:p w:rsidR="000D1BC6" w:rsidRPr="00B063DC" w:rsidRDefault="0082405C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Highway Cleanup</w:t>
      </w:r>
    </w:p>
    <w:p w:rsidR="000D1BC6" w:rsidRDefault="0082405C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County Fair Parking</w:t>
      </w:r>
    </w:p>
    <w:p w:rsidR="0082405C" w:rsidRPr="00B063DC" w:rsidRDefault="0082405C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Pecan Sales</w:t>
      </w:r>
    </w:p>
    <w:p w:rsidR="000D1BC6" w:rsidRPr="00B063DC" w:rsidRDefault="0082405C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Whispering Pines Christmas Party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Sight Preservation, Awareness &amp; </w:t>
      </w:r>
      <w:r w:rsidR="0082405C">
        <w:rPr>
          <w:rFonts w:ascii="Arial" w:hAnsi="Arial" w:cs="Arial"/>
          <w:color w:val="000000"/>
          <w:sz w:val="20"/>
          <w:szCs w:val="20"/>
        </w:rPr>
        <w:t>Eye Glasses</w:t>
      </w:r>
    </w:p>
    <w:p w:rsidR="002E60EB" w:rsidRPr="00B063DC" w:rsidRDefault="002E60EB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Community Services</w:t>
      </w:r>
    </w:p>
    <w:p w:rsidR="00BD002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BD002C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BD00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BD002C">
        <w:rPr>
          <w:rFonts w:ascii="Arial" w:hAnsi="Arial" w:cs="Arial"/>
          <w:b/>
          <w:bCs/>
          <w:color w:val="000000"/>
          <w:sz w:val="20"/>
          <w:szCs w:val="20"/>
        </w:rPr>
        <w:t>MEMBERSHIP COMMITTEE</w:t>
      </w:r>
      <w:r w:rsidRPr="00BD002C">
        <w:rPr>
          <w:rFonts w:ascii="Arial" w:hAnsi="Arial" w:cs="Arial"/>
          <w:b/>
          <w:color w:val="000000"/>
          <w:sz w:val="20"/>
          <w:szCs w:val="20"/>
        </w:rPr>
        <w:t>.</w:t>
      </w:r>
      <w:proofErr w:type="gramEnd"/>
      <w:r w:rsidRPr="00BD002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D002C">
        <w:rPr>
          <w:rFonts w:ascii="Arial" w:hAnsi="Arial" w:cs="Arial"/>
          <w:color w:val="000000"/>
          <w:sz w:val="20"/>
          <w:szCs w:val="20"/>
        </w:rPr>
        <w:t>A membership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committee shall be composed of the membership chairperson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may be structured in a way to best fit the club. The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membership committee should include last year’s membership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chairperson, vice membership chairperson and any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members interested in new member recruitment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and/or member satisfaction.</w:t>
      </w:r>
    </w:p>
    <w:p w:rsidR="002E60EB" w:rsidRDefault="002E60EB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E60EB" w:rsidRPr="00B063DC" w:rsidRDefault="002E60EB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D002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BD002C">
        <w:rPr>
          <w:rFonts w:ascii="Arial" w:hAnsi="Arial" w:cs="Arial"/>
          <w:b/>
          <w:color w:val="000000"/>
          <w:sz w:val="20"/>
          <w:szCs w:val="20"/>
        </w:rPr>
        <w:lastRenderedPageBreak/>
        <w:t>Section 3.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SPECIAL COMMITTEES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 From time to time, the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president may appoint, with the approval of the board of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directors, such special committees as may be necessary in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his/her judgment or the judgment of the board of directors.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002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BD002C">
        <w:rPr>
          <w:rFonts w:ascii="Arial" w:hAnsi="Arial" w:cs="Arial"/>
          <w:b/>
          <w:color w:val="000000"/>
          <w:sz w:val="20"/>
          <w:szCs w:val="20"/>
        </w:rPr>
        <w:t>Section 4.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PRESIDENT EX-OFFICIO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president shall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 an ex-officio member of all committees.</w:t>
      </w:r>
    </w:p>
    <w:p w:rsidR="00BD002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BD002C">
        <w:rPr>
          <w:rFonts w:ascii="Arial" w:hAnsi="Arial" w:cs="Arial"/>
          <w:b/>
          <w:color w:val="000000"/>
          <w:sz w:val="20"/>
          <w:szCs w:val="20"/>
        </w:rPr>
        <w:t>Section 5.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COMPOSITION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All committees shall consist of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a </w:t>
      </w:r>
      <w:r w:rsidR="00207B30" w:rsidRPr="00B063DC">
        <w:rPr>
          <w:rFonts w:ascii="Arial" w:hAnsi="Arial" w:cs="Arial"/>
          <w:color w:val="000000"/>
          <w:sz w:val="20"/>
          <w:szCs w:val="20"/>
        </w:rPr>
        <w:t>chairperson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 and subject to Section 2 above, as many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 as shall be considered necessary by the president.</w:t>
      </w:r>
    </w:p>
    <w:p w:rsidR="00BD002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BD002C">
        <w:rPr>
          <w:rFonts w:ascii="Arial" w:hAnsi="Arial" w:cs="Arial"/>
          <w:b/>
          <w:color w:val="000000"/>
          <w:sz w:val="20"/>
          <w:szCs w:val="20"/>
        </w:rPr>
        <w:t>Section 6.</w:t>
      </w:r>
      <w:proofErr w:type="gramEnd"/>
      <w:r w:rsidRPr="00BD00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BD002C">
        <w:rPr>
          <w:rFonts w:ascii="Arial" w:hAnsi="Arial" w:cs="Arial"/>
          <w:b/>
          <w:bCs/>
          <w:color w:val="000000"/>
          <w:sz w:val="20"/>
          <w:szCs w:val="20"/>
        </w:rPr>
        <w:t>COMMITTEE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REPORTING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 Each committee,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through its chairperson, should be encouraged as necessary</w:t>
      </w:r>
      <w:r w:rsidR="00BD00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board of directors.</w:t>
      </w:r>
    </w:p>
    <w:p w:rsidR="00BD002C" w:rsidRPr="00B063DC" w:rsidRDefault="00BD002C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Meetings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5F1A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BOARD OF DIRECTORS REGULAR MEETINGS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7B5F1A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Regular meetings of the board of directors shall be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held at such times and places as the board shall determine.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5F1A">
        <w:rPr>
          <w:rFonts w:ascii="Arial" w:hAnsi="Arial" w:cs="Arial"/>
          <w:b/>
          <w:color w:val="000000"/>
          <w:sz w:val="20"/>
          <w:szCs w:val="20"/>
        </w:rPr>
        <w:t>Section 2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BOARD OF DIRECTORS SPECIAL MEETINGS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Special meetings of the board of directors shall be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held when called by the president, or when requested by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three (3) or more members of the board of directors, at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time and place as the president shall determine.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5F1A">
        <w:rPr>
          <w:rFonts w:ascii="Arial" w:hAnsi="Arial" w:cs="Arial"/>
          <w:b/>
          <w:color w:val="000000"/>
          <w:sz w:val="20"/>
          <w:szCs w:val="20"/>
        </w:rPr>
        <w:t>Section 3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REGULAR CLUB MEETINGS/EVENTS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7B5F1A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Regular meetings of this club shall be held at times and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places recommended by the board of directors, and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approved by the club. Except as otherwise specifically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provided in this constitution and by-laws, notice of regular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meetings shall be given in such manner as the board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directors deems proper to effectively communicate the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meeting and/or event to all club members and encourage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involvement. 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R</w:t>
      </w:r>
      <w:r w:rsidRPr="00B063DC">
        <w:rPr>
          <w:rFonts w:ascii="Arial" w:hAnsi="Arial" w:cs="Arial"/>
          <w:color w:val="000000"/>
          <w:sz w:val="20"/>
          <w:szCs w:val="20"/>
        </w:rPr>
        <w:t>egular club meetings may be replaced by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service projects or other events as determined by the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club members. </w:t>
      </w:r>
    </w:p>
    <w:p w:rsidR="007B5F1A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5F1A">
        <w:rPr>
          <w:rFonts w:ascii="Arial" w:hAnsi="Arial" w:cs="Arial"/>
          <w:b/>
          <w:color w:val="000000"/>
          <w:sz w:val="20"/>
          <w:szCs w:val="20"/>
        </w:rPr>
        <w:t>Section 4.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SPECIAL CLUB MEETINGS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Special meetings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club may be called by the president, in his/her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discretion, and shall be called by the president when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requested by the board of directors, at a time and place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determined by the person or body requesting the same.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Notice of special meetings setting forth the purpose, time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place shall be published to each member of this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club, by regular post, electronic means or personal delivery,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at least ten (10) days prior to the date thereof.</w:t>
      </w:r>
    </w:p>
    <w:p w:rsidR="007B5F1A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5F1A">
        <w:rPr>
          <w:rFonts w:ascii="Arial" w:hAnsi="Arial" w:cs="Arial"/>
          <w:b/>
          <w:color w:val="000000"/>
          <w:sz w:val="20"/>
          <w:szCs w:val="20"/>
        </w:rPr>
        <w:t>Section 5.</w:t>
      </w:r>
      <w:proofErr w:type="gramEnd"/>
      <w:r w:rsidRPr="007B5F1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7B5F1A">
        <w:rPr>
          <w:rFonts w:ascii="Arial" w:hAnsi="Arial" w:cs="Arial"/>
          <w:b/>
          <w:bCs/>
          <w:color w:val="000000"/>
          <w:sz w:val="20"/>
          <w:szCs w:val="20"/>
        </w:rPr>
        <w:t>ANNUAL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MEETING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An annual meeting of this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shall be held in conjunction with the close of each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Lions' year at a time and place determined by the board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directors, at which meeting the final reports of the retiring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officers shall be read and newly elected officers shall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 installed.</w:t>
      </w:r>
    </w:p>
    <w:p w:rsidR="007B5F1A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5F1A">
        <w:rPr>
          <w:rFonts w:ascii="Arial" w:hAnsi="Arial" w:cs="Arial"/>
          <w:b/>
          <w:color w:val="000000"/>
          <w:sz w:val="20"/>
          <w:szCs w:val="20"/>
        </w:rPr>
        <w:t>Section 6.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ALTERNATIVE MEETING FORMATS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Regular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and/or special meetings of this club and/or board of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directors may be held through the use of alternative meeting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formats, such as teleconference and/or web conference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upon initiation of the President or by any three (3)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 of the board of directors.</w:t>
      </w:r>
    </w:p>
    <w:p w:rsidR="007B5F1A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5F1A">
        <w:rPr>
          <w:rFonts w:ascii="Arial" w:hAnsi="Arial" w:cs="Arial"/>
          <w:b/>
          <w:color w:val="000000"/>
          <w:sz w:val="20"/>
          <w:szCs w:val="20"/>
        </w:rPr>
        <w:t>Section 7.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CHARTER ANNIVERSARY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 charter night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anniversary meeting of this club may be held each year, at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which time special attention shall be devoted to the purposes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ethics of Lionism, and the history of this club.</w:t>
      </w:r>
    </w:p>
    <w:p w:rsidR="007B5F1A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5F1A">
        <w:rPr>
          <w:rFonts w:ascii="Arial" w:hAnsi="Arial" w:cs="Arial"/>
          <w:b/>
          <w:color w:val="000000"/>
          <w:sz w:val="20"/>
          <w:szCs w:val="20"/>
        </w:rPr>
        <w:t>Section 8.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QUORUM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presence in person of a majority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members in good standing shall be necessary for a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quorum at any meeting of this club. </w:t>
      </w: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>Except as otherwise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specifically provided, the act of a majority of the members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present at any meeting shall be the act and decision of the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entire club.</w:t>
      </w:r>
      <w:proofErr w:type="gramEnd"/>
    </w:p>
    <w:p w:rsidR="007B5F1A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5F1A">
        <w:rPr>
          <w:rFonts w:ascii="Arial" w:hAnsi="Arial" w:cs="Arial"/>
          <w:b/>
          <w:color w:val="000000"/>
          <w:sz w:val="20"/>
          <w:szCs w:val="20"/>
        </w:rPr>
        <w:t>Section 9.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BUSINESS TRANSACTED BY MAIL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This club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may transact business by mail (including letters, electronic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mail, facsimile transmission, or </w:t>
      </w:r>
      <w:r w:rsidR="007B5F1A">
        <w:rPr>
          <w:rFonts w:ascii="Arial" w:hAnsi="Arial" w:cs="Arial"/>
          <w:color w:val="000000"/>
          <w:sz w:val="20"/>
          <w:szCs w:val="20"/>
        </w:rPr>
        <w:t>c</w:t>
      </w:r>
      <w:r w:rsidRPr="00B063DC">
        <w:rPr>
          <w:rFonts w:ascii="Arial" w:hAnsi="Arial" w:cs="Arial"/>
          <w:color w:val="000000"/>
          <w:sz w:val="20"/>
          <w:szCs w:val="20"/>
        </w:rPr>
        <w:t>able), provided that no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action shall be effective until approved in writing by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two-thirds (2/3) of the entire number of the club. Such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action may be initiated by the president or any three (3)</w:t>
      </w:r>
      <w:r w:rsidR="007B5F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 of said board.</w:t>
      </w:r>
    </w:p>
    <w:p w:rsidR="007B5F1A" w:rsidRDefault="007B5F1A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E60EB" w:rsidRDefault="002E60EB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E60EB" w:rsidRPr="00B063DC" w:rsidRDefault="002E60EB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ARTICLE VI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Fees and Dues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AS APPROVED BY THE CLUB MEMBERS AT AN ANNUAL MEETING</w:t>
      </w:r>
    </w:p>
    <w:p w:rsidR="0021612B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21612B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ENTRANCE FEE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Each new, reinstated and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transfer member shall pay an entrance fee of $________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which fee shall include the current association entrance fee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be collected before such member is enrolled as a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 of this club and before the secretary may report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such member to Lions Clubs International; provided, however,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that the board of directors may elect to waive all or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any part of the club portion of said entrance fee as to any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 granted membership by transfer or reinstatement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within twelve (12) </w:t>
      </w:r>
      <w:r w:rsidR="0021612B">
        <w:rPr>
          <w:rFonts w:ascii="Arial" w:hAnsi="Arial" w:cs="Arial"/>
          <w:color w:val="000000"/>
          <w:sz w:val="20"/>
          <w:szCs w:val="20"/>
        </w:rPr>
        <w:t>m</w:t>
      </w:r>
      <w:r w:rsidRPr="00B063DC">
        <w:rPr>
          <w:rFonts w:ascii="Arial" w:hAnsi="Arial" w:cs="Arial"/>
          <w:color w:val="000000"/>
          <w:sz w:val="20"/>
          <w:szCs w:val="20"/>
        </w:rPr>
        <w:t>onths of termination of his/her prior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Lions club membership.</w:t>
      </w:r>
    </w:p>
    <w:p w:rsidR="0021612B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21612B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21612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21612B">
        <w:rPr>
          <w:rFonts w:ascii="Arial" w:hAnsi="Arial" w:cs="Arial"/>
          <w:b/>
          <w:bCs/>
          <w:color w:val="000000"/>
          <w:sz w:val="20"/>
          <w:szCs w:val="20"/>
        </w:rPr>
        <w:t>ANNUAL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DUES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Each member of this club shall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pay the following indicated regular annual dues which dues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include an amount to cover current international and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district (single or sub- and multiple) dues (to defray the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subscription price of LION Magazine, administrative and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annual convention costs of the association and similar district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costs) and shall be paid in advance at such times as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board of directors shall determine: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Active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Member-at-Large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Honorary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Privileged $ ______</w:t>
      </w:r>
    </w:p>
    <w:p w:rsidR="000D1BC6" w:rsidRPr="00B063DC" w:rsidRDefault="0021612B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Life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Associate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Affiliate $ _______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treasurer of this club shall remit international and district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single or sub- and multiple) dues to the parties, and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at the times, specified in the respective international and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district (single or multiple) constitution and by-laws.</w:t>
      </w:r>
    </w:p>
    <w:p w:rsidR="0021612B" w:rsidRPr="00B063DC" w:rsidRDefault="0021612B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VII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Branch Club Administration</w:t>
      </w:r>
    </w:p>
    <w:p w:rsidR="0021612B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21612B">
        <w:rPr>
          <w:rFonts w:ascii="Arial" w:hAnsi="Arial" w:cs="Arial"/>
          <w:b/>
          <w:color w:val="000000"/>
          <w:sz w:val="20"/>
          <w:szCs w:val="20"/>
        </w:rPr>
        <w:t>Section 1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BRANCH CLUB OFFICERS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members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comprising the branch shall elect a branch president,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secretary and treasurer. These three individuals, along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with the branch liaison constitute the executive committee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the branch. The branch members shall elect a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president who shall serve on the parent club’s board of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directors and be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encouraged to attend general and/or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board meetings and activities of the parent club to provide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branch records and a report of planned branch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activities, a monthly financial report and coordinate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efforts to encourage open discussion and effective communication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between the branch and parent club.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 of the branch are encouraged to attend scheduled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meetings and activities of the parent club.</w:t>
      </w:r>
    </w:p>
    <w:p w:rsidR="0021612B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21612B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21612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21612B">
        <w:rPr>
          <w:rFonts w:ascii="Arial" w:hAnsi="Arial" w:cs="Arial"/>
          <w:b/>
          <w:bCs/>
          <w:color w:val="000000"/>
          <w:sz w:val="20"/>
          <w:szCs w:val="20"/>
        </w:rPr>
        <w:t>LIAISON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parent club shall designate a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 of the parent club to oversee the progress of the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branch and provide assistance to the branch, when necessary.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member serving in this capacity shall also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serve as the fourth officer of the branch.</w:t>
      </w:r>
    </w:p>
    <w:p w:rsidR="0021612B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21612B">
        <w:rPr>
          <w:rFonts w:ascii="Arial" w:hAnsi="Arial" w:cs="Arial"/>
          <w:b/>
          <w:color w:val="000000"/>
          <w:sz w:val="20"/>
          <w:szCs w:val="20"/>
        </w:rPr>
        <w:t>Section 3.</w:t>
      </w:r>
      <w:proofErr w:type="gramEnd"/>
      <w:r w:rsidRPr="0021612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21612B">
        <w:rPr>
          <w:rFonts w:ascii="Arial" w:hAnsi="Arial" w:cs="Arial"/>
          <w:b/>
          <w:bCs/>
          <w:color w:val="000000"/>
          <w:sz w:val="20"/>
          <w:szCs w:val="20"/>
        </w:rPr>
        <w:t>VOTING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ENTITLEMENT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members of the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branch may vote on activities of the branch and are voting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 of the parent club, when in attendance at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meetings of the parent club. Branch members shall be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calculated in parent club meeting quorum requirements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only when present in person at the parent club meeting.</w:t>
      </w:r>
    </w:p>
    <w:p w:rsidR="0021612B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21612B">
        <w:rPr>
          <w:rFonts w:ascii="Arial" w:hAnsi="Arial" w:cs="Arial"/>
          <w:b/>
          <w:color w:val="000000"/>
          <w:sz w:val="20"/>
          <w:szCs w:val="20"/>
        </w:rPr>
        <w:t>Section 4.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FEES AND DUES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Each new, reinstated and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transfer club branch member shall pay an entrance fee of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$_______ which fee shall include the current association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entrance fee. Club branches may charge an entrance fee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separate from that of the parent club and branch members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are not required to pay the parent club entrance fee.</w:t>
      </w:r>
    </w:p>
    <w:p w:rsidR="0021612B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Each member of the branch shall pay the following indicated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 xml:space="preserve">regular annual dues which dues shall </w:t>
      </w:r>
      <w:r w:rsidR="0021612B">
        <w:rPr>
          <w:rFonts w:ascii="Arial" w:hAnsi="Arial" w:cs="Arial"/>
          <w:color w:val="000000"/>
          <w:sz w:val="20"/>
          <w:szCs w:val="20"/>
        </w:rPr>
        <w:t>i</w:t>
      </w:r>
      <w:r w:rsidRPr="00B063DC">
        <w:rPr>
          <w:rFonts w:ascii="Arial" w:hAnsi="Arial" w:cs="Arial"/>
          <w:color w:val="000000"/>
          <w:sz w:val="20"/>
          <w:szCs w:val="20"/>
        </w:rPr>
        <w:t>nclude an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amount to cover current international and district (single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 sub- and multiple) dues (to defray the subscription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price of LION Magazine, administrative and annual convention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costs of the association and similar district costs)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shall be paid in advance at such times as the board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 directors of the parent club shall determine: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Active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Member-at-Large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Honorary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lastRenderedPageBreak/>
        <w:t>Privileged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Life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Associate $ ______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Affiliate $ _______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treasurer of the branch shall remit international and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district (single or sub- and multiple) dues to the parent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treasurer, and at the times, specified in the respective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international and district (single or multiple) constitution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by-laws. Club branches are not required to pay</w:t>
      </w:r>
      <w:r w:rsidR="002161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dues to the parent club.</w:t>
      </w:r>
    </w:p>
    <w:p w:rsidR="0021612B" w:rsidRPr="00B063DC" w:rsidRDefault="0021612B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VIII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Miscellaneous</w:t>
      </w:r>
    </w:p>
    <w:p w:rsidR="00FF6F48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FF6F48">
        <w:rPr>
          <w:rFonts w:ascii="Arial" w:hAnsi="Arial" w:cs="Arial"/>
          <w:b/>
          <w:color w:val="000000"/>
          <w:sz w:val="20"/>
          <w:szCs w:val="20"/>
        </w:rPr>
        <w:t>Section 1.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FISCAL YEAR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 fiscal year of this club</w:t>
      </w:r>
      <w:r w:rsidR="00FF6F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be July 1 through June 30.</w:t>
      </w:r>
    </w:p>
    <w:p w:rsidR="00FF6F48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FF6F48">
        <w:rPr>
          <w:rFonts w:ascii="Arial" w:hAnsi="Arial" w:cs="Arial"/>
          <w:b/>
          <w:color w:val="000000"/>
          <w:sz w:val="20"/>
          <w:szCs w:val="20"/>
        </w:rPr>
        <w:t>Section 2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PARLIAMENTARY PRACTICES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Except as</w:t>
      </w:r>
      <w:r w:rsidR="00FF6F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otherwise specifically provided in this constitution and</w:t>
      </w:r>
      <w:r w:rsidR="00FF6F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by-laws, all questions of order or</w:t>
      </w:r>
      <w:r w:rsidR="00FF6F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procedure with respect</w:t>
      </w:r>
      <w:r w:rsidR="00FF6F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to any meeting or action of this club, its board of directors</w:t>
      </w:r>
      <w:r w:rsidR="00FF6F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 any committee appointed hereunder shall be</w:t>
      </w:r>
      <w:r w:rsidR="00FF6F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determined in accordance with ROBERT'S RULES OF</w:t>
      </w:r>
      <w:r w:rsidR="00FF6F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ORDER, NEWLY REVISED, as revised from time to time.</w:t>
      </w:r>
    </w:p>
    <w:p w:rsidR="00930B04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FF6F48">
        <w:rPr>
          <w:rFonts w:ascii="Arial" w:hAnsi="Arial" w:cs="Arial"/>
          <w:b/>
          <w:color w:val="000000"/>
          <w:sz w:val="20"/>
          <w:szCs w:val="20"/>
        </w:rPr>
        <w:t>Section 3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PARTISAN POLITICS/RELIGION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This club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not endorse or recommend any candidate for public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office, nor shall partisan politics or sectarian religion be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debated by members in meetings of this club.</w:t>
      </w:r>
    </w:p>
    <w:p w:rsidR="00930B04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FF6F48">
        <w:rPr>
          <w:rFonts w:ascii="Arial" w:hAnsi="Arial" w:cs="Arial"/>
          <w:b/>
          <w:color w:val="000000"/>
          <w:sz w:val="20"/>
          <w:szCs w:val="20"/>
        </w:rPr>
        <w:t>Section 4.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PERSONAL BENEFIT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Except to further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his/her progress in Lionism, no officer or member of this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club shall use his/her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membership as a means of furthering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any personal, political, or other aspiration, nor shall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the club, as a whole, take part in any movement not in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keeping with its purposes and objects.</w:t>
      </w:r>
    </w:p>
    <w:p w:rsidR="00930B04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FF6F48">
        <w:rPr>
          <w:rFonts w:ascii="Arial" w:hAnsi="Arial" w:cs="Arial"/>
          <w:b/>
          <w:color w:val="000000"/>
          <w:sz w:val="20"/>
          <w:szCs w:val="20"/>
        </w:rPr>
        <w:t>Section 5.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COMPENSATION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No officer shall receive any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compensation for any service rendered to this club in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his/her official capacity with the exception of the secretary,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whose compensation, if any, shall be fixed by the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board of directors.</w:t>
      </w:r>
    </w:p>
    <w:p w:rsidR="00930B04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FF6F48">
        <w:rPr>
          <w:rFonts w:ascii="Arial" w:hAnsi="Arial" w:cs="Arial"/>
          <w:b/>
          <w:color w:val="000000"/>
          <w:sz w:val="20"/>
          <w:szCs w:val="20"/>
        </w:rPr>
        <w:t>Section 6.</w:t>
      </w:r>
      <w:proofErr w:type="gramEnd"/>
      <w:r w:rsidRPr="00FF6F4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FF6F48">
        <w:rPr>
          <w:rFonts w:ascii="Arial" w:hAnsi="Arial" w:cs="Arial"/>
          <w:b/>
          <w:bCs/>
          <w:color w:val="000000"/>
          <w:sz w:val="20"/>
          <w:szCs w:val="20"/>
        </w:rPr>
        <w:t>SOLICITATION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 xml:space="preserve"> OF FUNDS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No funds shall be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solicited from the club during meetings by any individual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 individuals who are not members of the club. Any suggestion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or proposition made at any meeting of this club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calling for the expenditure of money for other than the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regular obligations shall be referred to the appropriate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committee or to the board of directors for further review.</w:t>
      </w:r>
    </w:p>
    <w:p w:rsidR="00930B04" w:rsidRPr="00B063DC" w:rsidRDefault="00930B04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ARTICLE IX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Amendments</w:t>
      </w:r>
    </w:p>
    <w:p w:rsidR="00930B04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930B04">
        <w:rPr>
          <w:rFonts w:ascii="Arial" w:hAnsi="Arial" w:cs="Arial"/>
          <w:b/>
          <w:color w:val="000000"/>
          <w:sz w:val="20"/>
          <w:szCs w:val="20"/>
        </w:rPr>
        <w:t>Section 1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AMENDING PROCEDURE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These by-laws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may be altered, amended or repealed at any regular or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special meeting of this club at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which a quorum is present,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by the vote of a majority of the members present in person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and voting.</w:t>
      </w:r>
    </w:p>
    <w:p w:rsidR="00930B04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930B04">
        <w:rPr>
          <w:rFonts w:ascii="Arial" w:hAnsi="Arial" w:cs="Arial"/>
          <w:b/>
          <w:color w:val="000000"/>
          <w:sz w:val="20"/>
          <w:szCs w:val="20"/>
        </w:rPr>
        <w:t>Section 2.</w:t>
      </w:r>
      <w:proofErr w:type="gramEnd"/>
      <w:r w:rsidRPr="00930B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930B04">
        <w:rPr>
          <w:rFonts w:ascii="Arial" w:hAnsi="Arial" w:cs="Arial"/>
          <w:b/>
          <w:bCs/>
          <w:color w:val="000000"/>
          <w:sz w:val="20"/>
          <w:szCs w:val="20"/>
        </w:rPr>
        <w:t>NOTICE</w:t>
      </w:r>
      <w:r w:rsidRPr="00B063D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B063D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No amendment shall be put to vote,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unless written notice, stating the proposed amendment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shall have been published to the member through regular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post or electronic means, or delivered personally to each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member of this club at least fourteen (14) calendar days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prior to the meeting at which the vote on the proposed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color w:val="000000"/>
          <w:sz w:val="20"/>
          <w:szCs w:val="20"/>
        </w:rPr>
        <w:t>amendment is to be taken.</w:t>
      </w:r>
      <w:r w:rsidR="00930B0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30B04" w:rsidRPr="00B063DC" w:rsidRDefault="00930B04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0B04" w:rsidRDefault="00930B04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0D1BC6" w:rsidRPr="00930B04" w:rsidRDefault="000D1BC6" w:rsidP="00930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0B0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EXHIBIT B</w:t>
      </w:r>
    </w:p>
    <w:p w:rsidR="000D1BC6" w:rsidRDefault="000D1BC6" w:rsidP="00930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0B04">
        <w:rPr>
          <w:rFonts w:ascii="Arial" w:hAnsi="Arial" w:cs="Arial"/>
          <w:b/>
          <w:bCs/>
          <w:color w:val="000000"/>
          <w:sz w:val="28"/>
          <w:szCs w:val="28"/>
        </w:rPr>
        <w:t>SAMPLE BALLOT FORM</w:t>
      </w:r>
    </w:p>
    <w:p w:rsidR="00930B04" w:rsidRDefault="00930B04" w:rsidP="00930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30B04" w:rsidRPr="00930B04" w:rsidRDefault="00930B04" w:rsidP="00930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For Election of President: Indicate your vote by</w:t>
      </w:r>
      <w:r w:rsidR="00930B0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checking the box of the candidate of your choice.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FFFFFF"/>
          <w:sz w:val="20"/>
          <w:szCs w:val="20"/>
        </w:rPr>
        <w:t xml:space="preserve">_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John Smith</w:t>
      </w:r>
      <w:r w:rsidR="005B2399">
        <w:rPr>
          <w:rFonts w:ascii="Arial" w:hAnsi="Arial" w:cs="Arial"/>
          <w:b/>
          <w:bCs/>
          <w:color w:val="000000"/>
          <w:sz w:val="20"/>
          <w:szCs w:val="20"/>
        </w:rPr>
        <w:t xml:space="preserve">          O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FFFFFF"/>
          <w:sz w:val="20"/>
          <w:szCs w:val="20"/>
        </w:rPr>
        <w:t xml:space="preserve">_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Sally Jones</w:t>
      </w:r>
      <w:r w:rsidR="005B2399">
        <w:rPr>
          <w:rFonts w:ascii="Arial" w:hAnsi="Arial" w:cs="Arial"/>
          <w:b/>
          <w:bCs/>
          <w:color w:val="000000"/>
          <w:sz w:val="20"/>
          <w:szCs w:val="20"/>
        </w:rPr>
        <w:t xml:space="preserve">          O</w:t>
      </w:r>
    </w:p>
    <w:p w:rsidR="00930B04" w:rsidRDefault="00930B04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30B04" w:rsidRDefault="00930B04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 Election of Secretary: Indicate your vote by checking the box of the candidate of your choice.</w:t>
      </w:r>
    </w:p>
    <w:p w:rsidR="00930B04" w:rsidRDefault="00930B04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Joe Brown</w:t>
      </w:r>
      <w:r w:rsidR="005B2399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O</w:t>
      </w:r>
    </w:p>
    <w:p w:rsidR="00930B04" w:rsidRDefault="00930B04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Nancy White</w:t>
      </w:r>
      <w:r w:rsidR="005B2399">
        <w:rPr>
          <w:rFonts w:ascii="Arial" w:hAnsi="Arial" w:cs="Arial"/>
          <w:b/>
          <w:bCs/>
          <w:color w:val="000000"/>
          <w:sz w:val="20"/>
          <w:szCs w:val="20"/>
        </w:rPr>
        <w:t xml:space="preserve">       O</w:t>
      </w:r>
    </w:p>
    <w:p w:rsidR="00930B04" w:rsidRDefault="00930B04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0D1BC6" w:rsidRPr="00B063DC" w:rsidRDefault="000D1BC6" w:rsidP="00930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EXHIBIT C</w:t>
      </w:r>
    </w:p>
    <w:p w:rsidR="000D1BC6" w:rsidRPr="00B063DC" w:rsidRDefault="000D1BC6" w:rsidP="00930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STANDARD LIONS CLUB</w:t>
      </w:r>
      <w:r w:rsidR="00930B0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b/>
          <w:bCs/>
          <w:color w:val="000000"/>
          <w:sz w:val="20"/>
          <w:szCs w:val="20"/>
        </w:rPr>
        <w:t>ORGANIZATION PLAN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0D1BC6" w:rsidRPr="00930B04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30B04">
        <w:rPr>
          <w:rFonts w:ascii="Arial" w:hAnsi="Arial" w:cs="Arial"/>
          <w:b/>
          <w:color w:val="000000"/>
          <w:sz w:val="20"/>
          <w:szCs w:val="20"/>
        </w:rPr>
        <w:t>Officers and Directors</w:t>
      </w:r>
      <w:r w:rsidR="00930B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30B04">
        <w:rPr>
          <w:rFonts w:ascii="Arial" w:hAnsi="Arial" w:cs="Arial"/>
          <w:b/>
          <w:color w:val="000000"/>
          <w:sz w:val="20"/>
          <w:szCs w:val="20"/>
        </w:rPr>
        <w:t>(Board of Directors)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President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Secretary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Treasurer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1st Vice President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2nd Vice President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3rd Vice President</w:t>
      </w:r>
    </w:p>
    <w:p w:rsidR="000D1BC6" w:rsidRPr="00B063DC" w:rsidRDefault="00930B04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Lion Tamer </w:t>
      </w:r>
    </w:p>
    <w:p w:rsidR="000D1BC6" w:rsidRPr="00B063DC" w:rsidRDefault="00930B04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Tail Twister 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Immediate Past President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2 Directors (First Year)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2 Directors (Second Year)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Membership Director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0D1BC6" w:rsidRPr="00930B04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30B04">
        <w:rPr>
          <w:rFonts w:ascii="Arial" w:hAnsi="Arial" w:cs="Arial"/>
          <w:b/>
          <w:color w:val="000000"/>
          <w:sz w:val="20"/>
          <w:szCs w:val="20"/>
        </w:rPr>
        <w:t>Administrative Committees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Constitution and By-Laws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Finance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Information Technology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Lions Information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Membership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Program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Public Relations and Communications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Greeter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Leadership Development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0D1BC6" w:rsidRPr="00930B04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30B04">
        <w:rPr>
          <w:rFonts w:ascii="Arial" w:hAnsi="Arial" w:cs="Arial"/>
          <w:b/>
          <w:color w:val="000000"/>
          <w:sz w:val="20"/>
          <w:szCs w:val="20"/>
        </w:rPr>
        <w:t>Activities Committees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Community Services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Disaster Preparedness &amp; Relief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Environmental Services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Diabetes Awareness &amp; Action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Hearing Preservation, Awareness &amp; Action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Sight Preservation, Awareness &amp; Action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International Relations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Lions Opportunities for Youth</w:t>
      </w: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>Lions Services for Children</w:t>
      </w:r>
    </w:p>
    <w:p w:rsidR="00930B04" w:rsidRDefault="00930B04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0D1BC6" w:rsidRPr="00930B04" w:rsidRDefault="000D1BC6" w:rsidP="00930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0B0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Lions Clubs International</w:t>
      </w:r>
    </w:p>
    <w:p w:rsidR="000D1BC6" w:rsidRDefault="000D1BC6" w:rsidP="00930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0B04">
        <w:rPr>
          <w:rFonts w:ascii="Arial" w:hAnsi="Arial" w:cs="Arial"/>
          <w:b/>
          <w:bCs/>
          <w:color w:val="000000"/>
          <w:sz w:val="28"/>
          <w:szCs w:val="28"/>
        </w:rPr>
        <w:t>CODE OF ETHICS</w:t>
      </w:r>
    </w:p>
    <w:p w:rsidR="00930B04" w:rsidRDefault="00930B04" w:rsidP="00930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30B04" w:rsidRPr="00930B04" w:rsidRDefault="00930B04" w:rsidP="00930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 xml:space="preserve">TO SHOW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my faith in the worthiness of my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vocation by industrious application to the end that I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may merit a reputation for quality of service.</w:t>
      </w:r>
      <w:proofErr w:type="gramEnd"/>
    </w:p>
    <w:p w:rsidR="005B2399" w:rsidRPr="00B063DC" w:rsidRDefault="005B2399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TO SEEK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success and to demand all fair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remuneration or profit as my just due, but to accept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 xml:space="preserve">no profit or success at the price of my own </w:t>
      </w:r>
      <w:r w:rsidR="005B2399" w:rsidRPr="00B063DC">
        <w:rPr>
          <w:rFonts w:ascii="Arial" w:hAnsi="Arial" w:cs="Arial"/>
          <w:i/>
          <w:iCs/>
          <w:color w:val="000000"/>
          <w:sz w:val="20"/>
          <w:szCs w:val="20"/>
        </w:rPr>
        <w:t>self respect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lost because of unfair advantage taken or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because of questionable acts on my part.</w:t>
      </w:r>
    </w:p>
    <w:p w:rsidR="005B2399" w:rsidRPr="00B063DC" w:rsidRDefault="005B2399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TO REMEMBER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that in building up my business it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is not necessary to tear down another’s; to be loyal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to</w:t>
      </w:r>
      <w:proofErr w:type="gramEnd"/>
      <w:r w:rsidRPr="00B063DC">
        <w:rPr>
          <w:rFonts w:ascii="Arial" w:hAnsi="Arial" w:cs="Arial"/>
          <w:i/>
          <w:iCs/>
          <w:color w:val="000000"/>
          <w:sz w:val="20"/>
          <w:szCs w:val="20"/>
        </w:rPr>
        <w:t xml:space="preserve"> my clients or customers and true to myself.</w:t>
      </w:r>
    </w:p>
    <w:p w:rsidR="005B2399" w:rsidRPr="00B063DC" w:rsidRDefault="005B2399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WHENEVER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a doubt arises as to the right or ethics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of my position or action towards others, to resolve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such</w:t>
      </w:r>
      <w:proofErr w:type="gramEnd"/>
      <w:r w:rsidRPr="00B063DC">
        <w:rPr>
          <w:rFonts w:ascii="Arial" w:hAnsi="Arial" w:cs="Arial"/>
          <w:i/>
          <w:iCs/>
          <w:color w:val="000000"/>
          <w:sz w:val="20"/>
          <w:szCs w:val="20"/>
        </w:rPr>
        <w:t xml:space="preserve"> doubt against myself.</w:t>
      </w:r>
    </w:p>
    <w:p w:rsidR="005B2399" w:rsidRPr="00B063DC" w:rsidRDefault="005B2399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 xml:space="preserve">TO HOLD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 xml:space="preserve">friendship as an end and not a </w:t>
      </w:r>
      <w:r w:rsidR="005B2399" w:rsidRPr="00B063DC">
        <w:rPr>
          <w:rFonts w:ascii="Arial" w:hAnsi="Arial" w:cs="Arial"/>
          <w:i/>
          <w:iCs/>
          <w:color w:val="000000"/>
          <w:sz w:val="20"/>
          <w:szCs w:val="20"/>
        </w:rPr>
        <w:t>means.</w:t>
      </w:r>
      <w:proofErr w:type="gramEnd"/>
      <w:r w:rsidR="005B2399" w:rsidRPr="00B063DC">
        <w:rPr>
          <w:rFonts w:ascii="Arial" w:hAnsi="Arial" w:cs="Arial"/>
          <w:i/>
          <w:iCs/>
          <w:color w:val="000000"/>
          <w:sz w:val="20"/>
          <w:szCs w:val="20"/>
        </w:rPr>
        <w:t xml:space="preserve"> To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 xml:space="preserve"> hold that true friendship exists not on account of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the</w:t>
      </w:r>
      <w:proofErr w:type="gramEnd"/>
      <w:r w:rsidRPr="00B063DC">
        <w:rPr>
          <w:rFonts w:ascii="Arial" w:hAnsi="Arial" w:cs="Arial"/>
          <w:i/>
          <w:iCs/>
          <w:color w:val="000000"/>
          <w:sz w:val="20"/>
          <w:szCs w:val="20"/>
        </w:rPr>
        <w:t xml:space="preserve"> service performed by one to another, but that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true friendship demands nothing but accepts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service in the spirit in which it is given.</w:t>
      </w:r>
    </w:p>
    <w:p w:rsidR="005B2399" w:rsidRPr="00B063DC" w:rsidRDefault="005B2399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B063DC">
        <w:rPr>
          <w:rFonts w:ascii="Arial" w:hAnsi="Arial" w:cs="Arial"/>
          <w:color w:val="000000"/>
          <w:sz w:val="20"/>
          <w:szCs w:val="20"/>
        </w:rPr>
        <w:t xml:space="preserve">ALWAYS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to bear in mind my obligations as a citizen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to my nation, my state and my community, and to</w:t>
      </w: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give</w:t>
      </w:r>
      <w:proofErr w:type="gramEnd"/>
      <w:r w:rsidRPr="00B063DC">
        <w:rPr>
          <w:rFonts w:ascii="Arial" w:hAnsi="Arial" w:cs="Arial"/>
          <w:i/>
          <w:iCs/>
          <w:color w:val="000000"/>
          <w:sz w:val="20"/>
          <w:szCs w:val="20"/>
        </w:rPr>
        <w:t xml:space="preserve"> them my unswerving loyalty in word, act and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deed. To give them freely of my time, labor, and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means.</w:t>
      </w:r>
    </w:p>
    <w:p w:rsidR="005B2399" w:rsidRPr="00B063DC" w:rsidRDefault="005B2399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D1BC6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 xml:space="preserve">TO AID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others by giving my sympathy to those in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distress, my aid to the weak, and my substance to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the needy.</w:t>
      </w:r>
      <w:proofErr w:type="gramEnd"/>
    </w:p>
    <w:p w:rsidR="005B2399" w:rsidRPr="00B063DC" w:rsidRDefault="005B2399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D1BC6" w:rsidRPr="00B063DC" w:rsidRDefault="000D1BC6" w:rsidP="000D1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B063DC">
        <w:rPr>
          <w:rFonts w:ascii="Arial" w:hAnsi="Arial" w:cs="Arial"/>
          <w:color w:val="000000"/>
          <w:sz w:val="20"/>
          <w:szCs w:val="20"/>
        </w:rPr>
        <w:t xml:space="preserve">TO BE CAREFUL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with my criticism and liberal with</w:t>
      </w:r>
      <w:r w:rsidR="005B239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063DC">
        <w:rPr>
          <w:rFonts w:ascii="Arial" w:hAnsi="Arial" w:cs="Arial"/>
          <w:i/>
          <w:iCs/>
          <w:color w:val="000000"/>
          <w:sz w:val="20"/>
          <w:szCs w:val="20"/>
        </w:rPr>
        <w:t>my praise; to build up and not destroy.</w:t>
      </w:r>
      <w:proofErr w:type="gramEnd"/>
    </w:p>
    <w:sectPr w:rsidR="000D1BC6" w:rsidRPr="00B06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DF" w:rsidRDefault="003759DF" w:rsidP="008027D6">
      <w:pPr>
        <w:spacing w:after="0" w:line="240" w:lineRule="auto"/>
      </w:pPr>
      <w:r>
        <w:separator/>
      </w:r>
    </w:p>
  </w:endnote>
  <w:endnote w:type="continuationSeparator" w:id="0">
    <w:p w:rsidR="003759DF" w:rsidRDefault="003759DF" w:rsidP="0080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DF" w:rsidRDefault="003759DF" w:rsidP="008027D6">
      <w:pPr>
        <w:spacing w:after="0" w:line="240" w:lineRule="auto"/>
      </w:pPr>
      <w:r>
        <w:separator/>
      </w:r>
    </w:p>
  </w:footnote>
  <w:footnote w:type="continuationSeparator" w:id="0">
    <w:p w:rsidR="003759DF" w:rsidRDefault="003759DF" w:rsidP="00802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C6"/>
    <w:rsid w:val="00012765"/>
    <w:rsid w:val="00015E8E"/>
    <w:rsid w:val="0005540D"/>
    <w:rsid w:val="000A3C5E"/>
    <w:rsid w:val="000A57CE"/>
    <w:rsid w:val="000C1A4D"/>
    <w:rsid w:val="000C6D84"/>
    <w:rsid w:val="000D1BC6"/>
    <w:rsid w:val="000E6244"/>
    <w:rsid w:val="000F19FF"/>
    <w:rsid w:val="00207B30"/>
    <w:rsid w:val="0021612B"/>
    <w:rsid w:val="002B5666"/>
    <w:rsid w:val="002E01B4"/>
    <w:rsid w:val="002E60EB"/>
    <w:rsid w:val="00300BCE"/>
    <w:rsid w:val="00314363"/>
    <w:rsid w:val="00334EAC"/>
    <w:rsid w:val="003759DF"/>
    <w:rsid w:val="00381106"/>
    <w:rsid w:val="003813D1"/>
    <w:rsid w:val="00474CBC"/>
    <w:rsid w:val="004B2452"/>
    <w:rsid w:val="00534FB2"/>
    <w:rsid w:val="00545E03"/>
    <w:rsid w:val="00561C72"/>
    <w:rsid w:val="005B2399"/>
    <w:rsid w:val="005B3438"/>
    <w:rsid w:val="005C7F62"/>
    <w:rsid w:val="006F1196"/>
    <w:rsid w:val="00722A38"/>
    <w:rsid w:val="007B5F1A"/>
    <w:rsid w:val="008027D6"/>
    <w:rsid w:val="0082405C"/>
    <w:rsid w:val="00855BD3"/>
    <w:rsid w:val="008C67F1"/>
    <w:rsid w:val="008D7482"/>
    <w:rsid w:val="008F58AF"/>
    <w:rsid w:val="00930B04"/>
    <w:rsid w:val="0098660D"/>
    <w:rsid w:val="009A597A"/>
    <w:rsid w:val="00A8562D"/>
    <w:rsid w:val="00B063DC"/>
    <w:rsid w:val="00B81396"/>
    <w:rsid w:val="00B867B7"/>
    <w:rsid w:val="00B92947"/>
    <w:rsid w:val="00BA1B83"/>
    <w:rsid w:val="00BC0747"/>
    <w:rsid w:val="00BD002C"/>
    <w:rsid w:val="00BE305D"/>
    <w:rsid w:val="00D72AA2"/>
    <w:rsid w:val="00EE337D"/>
    <w:rsid w:val="00F15E30"/>
    <w:rsid w:val="00F65075"/>
    <w:rsid w:val="00FB0C67"/>
    <w:rsid w:val="00FB4083"/>
    <w:rsid w:val="00FB6C3F"/>
    <w:rsid w:val="00FF0C0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D6"/>
  </w:style>
  <w:style w:type="paragraph" w:styleId="Footer">
    <w:name w:val="footer"/>
    <w:basedOn w:val="Normal"/>
    <w:link w:val="FooterChar"/>
    <w:uiPriority w:val="99"/>
    <w:unhideWhenUsed/>
    <w:rsid w:val="0080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D6"/>
  </w:style>
  <w:style w:type="paragraph" w:styleId="Footer">
    <w:name w:val="footer"/>
    <w:basedOn w:val="Normal"/>
    <w:link w:val="FooterChar"/>
    <w:uiPriority w:val="99"/>
    <w:unhideWhenUsed/>
    <w:rsid w:val="0080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21</Pages>
  <Words>8738</Words>
  <Characters>49812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40</cp:revision>
  <dcterms:created xsi:type="dcterms:W3CDTF">2015-11-16T20:24:00Z</dcterms:created>
  <dcterms:modified xsi:type="dcterms:W3CDTF">2016-05-06T17:22:00Z</dcterms:modified>
</cp:coreProperties>
</file>